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9EE" w:rsidRDefault="007A29EE" w:rsidP="007A29EE">
      <w:pPr>
        <w:jc w:val="center"/>
        <w:rPr>
          <w:b/>
          <w:sz w:val="36"/>
          <w:szCs w:val="36"/>
        </w:rPr>
      </w:pPr>
    </w:p>
    <w:p w:rsidR="007A29EE" w:rsidRDefault="007A29EE" w:rsidP="007A29EE">
      <w:pPr>
        <w:jc w:val="center"/>
        <w:rPr>
          <w:b/>
          <w:sz w:val="36"/>
          <w:szCs w:val="36"/>
        </w:rPr>
      </w:pPr>
    </w:p>
    <w:p w:rsidR="007A29EE" w:rsidRDefault="007A29EE" w:rsidP="007A29EE">
      <w:pPr>
        <w:jc w:val="center"/>
        <w:rPr>
          <w:b/>
          <w:sz w:val="36"/>
          <w:szCs w:val="36"/>
        </w:rPr>
      </w:pPr>
    </w:p>
    <w:p w:rsidR="007A29EE" w:rsidRDefault="007A29EE" w:rsidP="007A29EE">
      <w:pPr>
        <w:jc w:val="center"/>
        <w:rPr>
          <w:b/>
          <w:sz w:val="36"/>
          <w:szCs w:val="36"/>
        </w:rPr>
      </w:pPr>
    </w:p>
    <w:p w:rsidR="007A29EE" w:rsidRDefault="007A29EE" w:rsidP="007A29EE">
      <w:pPr>
        <w:jc w:val="center"/>
        <w:rPr>
          <w:b/>
          <w:sz w:val="36"/>
          <w:szCs w:val="36"/>
        </w:rPr>
      </w:pPr>
    </w:p>
    <w:p w:rsidR="007A29EE" w:rsidRDefault="007A29EE" w:rsidP="007A29EE">
      <w:pPr>
        <w:jc w:val="center"/>
        <w:rPr>
          <w:b/>
          <w:sz w:val="36"/>
          <w:szCs w:val="36"/>
        </w:rPr>
      </w:pPr>
    </w:p>
    <w:p w:rsidR="007A29EE" w:rsidRDefault="007A29EE" w:rsidP="007A29EE">
      <w:pPr>
        <w:jc w:val="center"/>
        <w:rPr>
          <w:b/>
          <w:sz w:val="36"/>
          <w:szCs w:val="36"/>
        </w:rPr>
      </w:pPr>
    </w:p>
    <w:p w:rsidR="007A29EE" w:rsidRDefault="007A29EE" w:rsidP="007A29EE">
      <w:pPr>
        <w:jc w:val="center"/>
        <w:rPr>
          <w:b/>
          <w:sz w:val="36"/>
          <w:szCs w:val="36"/>
        </w:rPr>
      </w:pPr>
      <w:r>
        <w:rPr>
          <w:b/>
          <w:sz w:val="36"/>
          <w:szCs w:val="36"/>
        </w:rPr>
        <w:t>КОЛЛЕКТИВНЫЙ ДОГОВОР</w:t>
      </w:r>
    </w:p>
    <w:p w:rsidR="007A29EE" w:rsidRDefault="007A29EE" w:rsidP="007A29EE">
      <w:pPr>
        <w:jc w:val="center"/>
        <w:rPr>
          <w:b/>
          <w:sz w:val="36"/>
          <w:szCs w:val="36"/>
        </w:rPr>
      </w:pPr>
    </w:p>
    <w:p w:rsidR="007A29EE" w:rsidRDefault="007A29EE" w:rsidP="007A29EE">
      <w:pPr>
        <w:spacing w:line="360" w:lineRule="auto"/>
        <w:jc w:val="center"/>
        <w:rPr>
          <w:b/>
          <w:bCs/>
          <w:sz w:val="32"/>
          <w:szCs w:val="32"/>
        </w:rPr>
      </w:pPr>
      <w:r>
        <w:rPr>
          <w:b/>
          <w:bCs/>
          <w:sz w:val="32"/>
          <w:szCs w:val="32"/>
        </w:rPr>
        <w:t>Муниципального казенного общеобразовательного</w:t>
      </w:r>
    </w:p>
    <w:p w:rsidR="007A29EE" w:rsidRDefault="007A29EE" w:rsidP="007A29EE">
      <w:pPr>
        <w:spacing w:line="360" w:lineRule="auto"/>
        <w:jc w:val="center"/>
        <w:rPr>
          <w:b/>
          <w:bCs/>
          <w:sz w:val="32"/>
          <w:szCs w:val="32"/>
        </w:rPr>
      </w:pPr>
      <w:r>
        <w:rPr>
          <w:b/>
          <w:bCs/>
          <w:sz w:val="32"/>
          <w:szCs w:val="32"/>
        </w:rPr>
        <w:t>учреждения «Средняя общеобразовательная школа № 3»</w:t>
      </w:r>
    </w:p>
    <w:p w:rsidR="007A29EE" w:rsidRDefault="007A29EE" w:rsidP="004C57CC">
      <w:pPr>
        <w:spacing w:line="360" w:lineRule="auto"/>
        <w:jc w:val="center"/>
        <w:rPr>
          <w:b/>
          <w:bCs/>
          <w:sz w:val="32"/>
          <w:szCs w:val="32"/>
        </w:rPr>
      </w:pPr>
      <w:r>
        <w:rPr>
          <w:b/>
          <w:bCs/>
          <w:sz w:val="32"/>
          <w:szCs w:val="32"/>
        </w:rPr>
        <w:t>г.Южно-Сухокумск , Республики Дагестан</w:t>
      </w:r>
    </w:p>
    <w:p w:rsidR="007A29EE" w:rsidRDefault="004C57CC" w:rsidP="007A29EE">
      <w:pPr>
        <w:jc w:val="center"/>
        <w:rPr>
          <w:b/>
          <w:bCs/>
          <w:sz w:val="32"/>
          <w:szCs w:val="32"/>
        </w:rPr>
      </w:pPr>
      <w:r>
        <w:rPr>
          <w:b/>
          <w:bCs/>
          <w:sz w:val="32"/>
          <w:szCs w:val="32"/>
        </w:rPr>
        <w:t>на 2021-2024</w:t>
      </w:r>
      <w:r w:rsidR="007A29EE">
        <w:rPr>
          <w:b/>
          <w:bCs/>
          <w:sz w:val="32"/>
          <w:szCs w:val="32"/>
        </w:rPr>
        <w:t xml:space="preserve"> годы.</w:t>
      </w:r>
    </w:p>
    <w:p w:rsidR="007A29EE" w:rsidRDefault="007A29EE" w:rsidP="007A29EE">
      <w:pPr>
        <w:jc w:val="center"/>
        <w:rPr>
          <w:b/>
          <w:bCs/>
          <w:sz w:val="32"/>
          <w:szCs w:val="32"/>
        </w:rPr>
      </w:pPr>
    </w:p>
    <w:p w:rsidR="007A29EE" w:rsidRDefault="007A29EE" w:rsidP="007A29EE">
      <w:pPr>
        <w:jc w:val="center"/>
        <w:rPr>
          <w:b/>
          <w:bCs/>
          <w:sz w:val="32"/>
          <w:szCs w:val="32"/>
        </w:rPr>
      </w:pPr>
    </w:p>
    <w:p w:rsidR="007A29EE" w:rsidRDefault="007A29EE" w:rsidP="007A29EE">
      <w:pPr>
        <w:jc w:val="center"/>
        <w:rPr>
          <w:b/>
          <w:bCs/>
          <w:sz w:val="32"/>
          <w:szCs w:val="32"/>
        </w:rPr>
      </w:pPr>
    </w:p>
    <w:p w:rsidR="007A29EE" w:rsidRDefault="007A29EE" w:rsidP="007A29EE">
      <w:pPr>
        <w:jc w:val="center"/>
        <w:rPr>
          <w:b/>
          <w:bCs/>
          <w:sz w:val="28"/>
          <w:szCs w:val="28"/>
        </w:rPr>
      </w:pPr>
    </w:p>
    <w:p w:rsidR="007A29EE" w:rsidRDefault="007A29EE" w:rsidP="007A29EE">
      <w:pPr>
        <w:jc w:val="center"/>
        <w:rPr>
          <w:b/>
          <w:bCs/>
          <w:sz w:val="28"/>
          <w:szCs w:val="28"/>
        </w:rPr>
      </w:pPr>
    </w:p>
    <w:p w:rsidR="007A29EE" w:rsidRDefault="007A29EE" w:rsidP="007A29EE">
      <w:pPr>
        <w:jc w:val="center"/>
        <w:rPr>
          <w:sz w:val="28"/>
          <w:szCs w:val="28"/>
        </w:rPr>
      </w:pPr>
    </w:p>
    <w:p w:rsidR="007A29EE" w:rsidRDefault="007A29EE" w:rsidP="007A29EE">
      <w:pPr>
        <w:jc w:val="center"/>
        <w:rPr>
          <w:sz w:val="28"/>
          <w:szCs w:val="28"/>
        </w:rPr>
      </w:pPr>
    </w:p>
    <w:p w:rsidR="007A29EE" w:rsidRDefault="007A29EE" w:rsidP="007A29EE">
      <w:pPr>
        <w:jc w:val="center"/>
        <w:rPr>
          <w:sz w:val="28"/>
          <w:szCs w:val="28"/>
        </w:rPr>
      </w:pPr>
    </w:p>
    <w:p w:rsidR="007A29EE" w:rsidRDefault="007A29EE" w:rsidP="007A29EE">
      <w:pPr>
        <w:jc w:val="center"/>
        <w:rPr>
          <w:sz w:val="28"/>
          <w:szCs w:val="28"/>
        </w:rPr>
      </w:pPr>
    </w:p>
    <w:p w:rsidR="007A29EE" w:rsidRDefault="007A29EE" w:rsidP="007A29EE">
      <w:pPr>
        <w:rPr>
          <w:sz w:val="28"/>
          <w:szCs w:val="28"/>
        </w:rPr>
      </w:pPr>
    </w:p>
    <w:p w:rsidR="007A29EE" w:rsidRDefault="007A29EE" w:rsidP="007A29EE">
      <w:pPr>
        <w:jc w:val="center"/>
      </w:pPr>
    </w:p>
    <w:p w:rsidR="007A29EE" w:rsidRDefault="007A29EE" w:rsidP="007A29EE">
      <w:pPr>
        <w:jc w:val="center"/>
      </w:pPr>
    </w:p>
    <w:p w:rsidR="004C57CC" w:rsidRDefault="004C57CC" w:rsidP="007A29EE">
      <w:pPr>
        <w:jc w:val="center"/>
      </w:pPr>
    </w:p>
    <w:p w:rsidR="004C57CC" w:rsidRDefault="004C57CC" w:rsidP="007A29EE">
      <w:pPr>
        <w:jc w:val="center"/>
      </w:pPr>
    </w:p>
    <w:p w:rsidR="004C57CC" w:rsidRDefault="004C57CC" w:rsidP="007A29EE">
      <w:pPr>
        <w:jc w:val="center"/>
      </w:pPr>
    </w:p>
    <w:p w:rsidR="004C57CC" w:rsidRDefault="004C57CC" w:rsidP="007A29EE">
      <w:pPr>
        <w:jc w:val="center"/>
      </w:pPr>
    </w:p>
    <w:p w:rsidR="004C57CC" w:rsidRDefault="004C57CC" w:rsidP="007A29EE">
      <w:pPr>
        <w:jc w:val="center"/>
      </w:pPr>
    </w:p>
    <w:p w:rsidR="007A29EE" w:rsidRDefault="007A29EE" w:rsidP="007A29EE">
      <w:pPr>
        <w:jc w:val="center"/>
      </w:pPr>
    </w:p>
    <w:p w:rsidR="007A29EE" w:rsidRDefault="007A29EE" w:rsidP="007A29EE">
      <w:pPr>
        <w:jc w:val="center"/>
      </w:pPr>
      <w:r>
        <w:t>КОЛЛЕКТИВНЫЙ ДОГОВОР</w:t>
      </w:r>
    </w:p>
    <w:p w:rsidR="007A29EE" w:rsidRDefault="007A29EE" w:rsidP="007A29EE">
      <w:pPr>
        <w:jc w:val="center"/>
      </w:pPr>
      <w:r>
        <w:t>прошел уведомительную регистрацию</w:t>
      </w:r>
    </w:p>
    <w:p w:rsidR="007A29EE" w:rsidRDefault="007A29EE" w:rsidP="004C57CC">
      <w:pPr>
        <w:jc w:val="center"/>
      </w:pPr>
      <w:r>
        <w:t xml:space="preserve">в органе по труду  ГКУ РД ЦЗН в ГО «г.Южно-Сухокумск» </w:t>
      </w:r>
    </w:p>
    <w:p w:rsidR="007A29EE" w:rsidRDefault="007A29EE" w:rsidP="007A29EE">
      <w:pPr>
        <w:jc w:val="center"/>
      </w:pPr>
    </w:p>
    <w:p w:rsidR="007A29EE" w:rsidRDefault="00083F4A" w:rsidP="007A29EE">
      <w:pPr>
        <w:jc w:val="center"/>
      </w:pPr>
      <w:r>
        <w:t xml:space="preserve">Регистрационный №  26  от «  28 »  апреля  </w:t>
      </w:r>
      <w:r w:rsidR="004C57CC">
        <w:t>2021</w:t>
      </w:r>
      <w:r w:rsidR="007A29EE">
        <w:t xml:space="preserve"> года</w:t>
      </w:r>
    </w:p>
    <w:p w:rsidR="007A29EE" w:rsidRDefault="007A29EE" w:rsidP="007A29EE">
      <w:pPr>
        <w:jc w:val="center"/>
      </w:pPr>
    </w:p>
    <w:p w:rsidR="007A29EE" w:rsidRDefault="007A29EE" w:rsidP="007A29EE">
      <w:pPr>
        <w:jc w:val="center"/>
      </w:pPr>
    </w:p>
    <w:p w:rsidR="007A29EE" w:rsidRDefault="007A29EE" w:rsidP="007A29EE">
      <w:r>
        <w:t xml:space="preserve">           Руководитель органа по труду</w:t>
      </w:r>
    </w:p>
    <w:p w:rsidR="007A29EE" w:rsidRDefault="004C57CC" w:rsidP="007A29EE">
      <w:r>
        <w:t xml:space="preserve">              </w:t>
      </w:r>
      <w:r w:rsidR="007A29EE">
        <w:t>(уполн</w:t>
      </w:r>
      <w:r>
        <w:t>омоченного органа)   __________</w:t>
      </w:r>
      <w:r w:rsidR="007A29EE">
        <w:t>___</w:t>
      </w:r>
      <w:r>
        <w:t>________________________________</w:t>
      </w:r>
      <w:r w:rsidR="007A29EE">
        <w:t xml:space="preserve">                                           </w:t>
      </w:r>
    </w:p>
    <w:p w:rsidR="007A29EE" w:rsidRPr="004C57CC" w:rsidRDefault="007A29EE" w:rsidP="007A29EE">
      <w:pPr>
        <w:rPr>
          <w:sz w:val="18"/>
          <w:szCs w:val="18"/>
        </w:rPr>
      </w:pPr>
      <w:r>
        <w:t xml:space="preserve">                                                                                      </w:t>
      </w:r>
      <w:r w:rsidRPr="004C57CC">
        <w:rPr>
          <w:sz w:val="18"/>
          <w:szCs w:val="18"/>
        </w:rPr>
        <w:t>(</w:t>
      </w:r>
      <w:r w:rsidRPr="004C57CC">
        <w:rPr>
          <w:i/>
          <w:sz w:val="18"/>
          <w:szCs w:val="18"/>
        </w:rPr>
        <w:t>должность, ф.и.о. и подпись</w:t>
      </w:r>
      <w:r w:rsidRPr="004C57CC">
        <w:rPr>
          <w:sz w:val="18"/>
          <w:szCs w:val="18"/>
        </w:rPr>
        <w:t>)</w:t>
      </w:r>
    </w:p>
    <w:p w:rsidR="007A29EE" w:rsidRPr="007A29EE" w:rsidRDefault="007A29EE" w:rsidP="007A29EE">
      <w:pPr>
        <w:jc w:val="center"/>
        <w:rPr>
          <w:b/>
          <w:sz w:val="22"/>
          <w:szCs w:val="22"/>
        </w:rPr>
      </w:pPr>
      <w:r>
        <w:t xml:space="preserve">      </w:t>
      </w:r>
      <w:r>
        <w:br w:type="page"/>
      </w:r>
      <w:r w:rsidRPr="007A29EE">
        <w:rPr>
          <w:b/>
          <w:sz w:val="22"/>
          <w:szCs w:val="22"/>
        </w:rPr>
        <w:lastRenderedPageBreak/>
        <w:t>I. ОБЩИЕ ПОЛОЖЕНИЯ</w:t>
      </w:r>
    </w:p>
    <w:p w:rsidR="007A29EE" w:rsidRPr="007A29EE" w:rsidRDefault="007A29EE" w:rsidP="007A29EE">
      <w:pPr>
        <w:pStyle w:val="31"/>
        <w:rPr>
          <w:sz w:val="22"/>
          <w:szCs w:val="22"/>
        </w:rPr>
      </w:pPr>
    </w:p>
    <w:p w:rsidR="007A29EE" w:rsidRPr="007A29EE" w:rsidRDefault="007A29EE" w:rsidP="007A29EE">
      <w:pPr>
        <w:pStyle w:val="31"/>
        <w:ind w:firstLine="567"/>
        <w:rPr>
          <w:b/>
          <w:sz w:val="22"/>
          <w:szCs w:val="22"/>
        </w:rPr>
      </w:pPr>
      <w:r w:rsidRPr="007A29EE">
        <w:rPr>
          <w:sz w:val="22"/>
          <w:szCs w:val="22"/>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sidRPr="007A29EE">
        <w:rPr>
          <w:b/>
          <w:sz w:val="22"/>
          <w:szCs w:val="22"/>
        </w:rPr>
        <w:t>МКОУ «СОШ №3» г.Южно-Сухокумск, Республики Дагестан .</w:t>
      </w:r>
    </w:p>
    <w:p w:rsidR="007A29EE" w:rsidRPr="007A29EE" w:rsidRDefault="007A29EE" w:rsidP="007A29EE">
      <w:pPr>
        <w:pStyle w:val="31"/>
        <w:ind w:firstLine="567"/>
        <w:rPr>
          <w:b/>
          <w:i/>
          <w:sz w:val="22"/>
          <w:szCs w:val="22"/>
        </w:rPr>
      </w:pPr>
    </w:p>
    <w:p w:rsidR="007A29EE" w:rsidRPr="007A29EE" w:rsidRDefault="007A29EE" w:rsidP="007A29EE">
      <w:pPr>
        <w:pStyle w:val="31"/>
        <w:ind w:firstLine="567"/>
        <w:rPr>
          <w:sz w:val="22"/>
          <w:szCs w:val="22"/>
        </w:rPr>
      </w:pPr>
      <w:r w:rsidRPr="007A29EE">
        <w:rPr>
          <w:sz w:val="22"/>
          <w:szCs w:val="22"/>
        </w:rPr>
        <w:t>1.2. Основой для заключения коллективного договора являются:</w:t>
      </w:r>
    </w:p>
    <w:p w:rsidR="007A29EE" w:rsidRPr="007A29EE" w:rsidRDefault="007A29EE" w:rsidP="007A29EE">
      <w:pPr>
        <w:pStyle w:val="31"/>
        <w:ind w:firstLine="567"/>
        <w:rPr>
          <w:sz w:val="22"/>
          <w:szCs w:val="22"/>
        </w:rPr>
      </w:pPr>
      <w:r w:rsidRPr="007A29EE">
        <w:rPr>
          <w:sz w:val="22"/>
          <w:szCs w:val="22"/>
        </w:rPr>
        <w:t>Трудовой кодекс Российской Федерации (далее – ТК РФ);</w:t>
      </w:r>
    </w:p>
    <w:p w:rsidR="007A29EE" w:rsidRPr="007A29EE" w:rsidRDefault="007A29EE" w:rsidP="007A29EE">
      <w:pPr>
        <w:pStyle w:val="31"/>
        <w:ind w:firstLine="567"/>
        <w:rPr>
          <w:sz w:val="22"/>
          <w:szCs w:val="22"/>
        </w:rPr>
      </w:pPr>
      <w:r w:rsidRPr="007A29EE">
        <w:rPr>
          <w:sz w:val="22"/>
          <w:szCs w:val="22"/>
        </w:rPr>
        <w:t xml:space="preserve">Федеральный закон от 12 января </w:t>
      </w:r>
      <w:smartTag w:uri="urn:schemas-microsoft-com:office:smarttags" w:element="metricconverter">
        <w:smartTagPr>
          <w:attr w:name="ProductID" w:val="1996 г"/>
        </w:smartTagPr>
        <w:r w:rsidRPr="007A29EE">
          <w:rPr>
            <w:sz w:val="22"/>
            <w:szCs w:val="22"/>
          </w:rPr>
          <w:t>1996 г</w:t>
        </w:r>
      </w:smartTag>
      <w:r w:rsidRPr="007A29EE">
        <w:rPr>
          <w:sz w:val="22"/>
          <w:szCs w:val="22"/>
        </w:rPr>
        <w:t>. № 10-ФЗ «О профессиональных союзах, их правах и гарантиях деятельности»;</w:t>
      </w:r>
    </w:p>
    <w:p w:rsidR="007A29EE" w:rsidRPr="007A29EE" w:rsidRDefault="007A29EE" w:rsidP="007A29EE">
      <w:pPr>
        <w:pStyle w:val="31"/>
        <w:ind w:firstLine="567"/>
        <w:rPr>
          <w:sz w:val="22"/>
          <w:szCs w:val="22"/>
        </w:rPr>
      </w:pPr>
      <w:r w:rsidRPr="007A29EE">
        <w:rPr>
          <w:sz w:val="22"/>
          <w:szCs w:val="22"/>
        </w:rPr>
        <w:t xml:space="preserve">Федеральный закон от 29 декабря </w:t>
      </w:r>
      <w:smartTag w:uri="urn:schemas-microsoft-com:office:smarttags" w:element="metricconverter">
        <w:smartTagPr>
          <w:attr w:name="ProductID" w:val="2012 г"/>
        </w:smartTagPr>
        <w:r w:rsidRPr="007A29EE">
          <w:rPr>
            <w:sz w:val="22"/>
            <w:szCs w:val="22"/>
          </w:rPr>
          <w:t>2012 г</w:t>
        </w:r>
      </w:smartTag>
      <w:r w:rsidRPr="007A29EE">
        <w:rPr>
          <w:sz w:val="22"/>
          <w:szCs w:val="22"/>
        </w:rPr>
        <w:t>. 273-ФЗ «Об образовании в Российской Федерации»;</w:t>
      </w:r>
    </w:p>
    <w:p w:rsidR="007A29EE" w:rsidRPr="007A29EE" w:rsidRDefault="007A29EE" w:rsidP="007A29EE">
      <w:pPr>
        <w:pStyle w:val="31"/>
        <w:ind w:firstLine="567"/>
        <w:rPr>
          <w:i/>
          <w:sz w:val="22"/>
          <w:szCs w:val="22"/>
        </w:rPr>
      </w:pPr>
      <w:r w:rsidRPr="007A29EE">
        <w:rPr>
          <w:i/>
          <w:sz w:val="22"/>
          <w:szCs w:val="22"/>
        </w:rPr>
        <w:t>Закон субъекта РФ о социальном партнерстве</w:t>
      </w:r>
      <w:r w:rsidRPr="007A29EE">
        <w:rPr>
          <w:rStyle w:val="ac"/>
          <w:i/>
          <w:sz w:val="22"/>
          <w:szCs w:val="22"/>
        </w:rPr>
        <w:footnoteReference w:id="2"/>
      </w:r>
      <w:r w:rsidRPr="007A29EE">
        <w:rPr>
          <w:i/>
          <w:sz w:val="22"/>
          <w:szCs w:val="22"/>
        </w:rPr>
        <w:t>;</w:t>
      </w:r>
    </w:p>
    <w:p w:rsidR="007A29EE" w:rsidRPr="007A29EE" w:rsidRDefault="007A29EE" w:rsidP="007A29EE">
      <w:pPr>
        <w:pStyle w:val="31"/>
        <w:ind w:firstLine="567"/>
        <w:rPr>
          <w:i/>
          <w:sz w:val="22"/>
          <w:szCs w:val="22"/>
        </w:rPr>
      </w:pPr>
      <w:r w:rsidRPr="007A29EE">
        <w:rPr>
          <w:i/>
          <w:sz w:val="22"/>
          <w:szCs w:val="22"/>
        </w:rPr>
        <w:t>Отраслевое соглашение по организациям, находящимся в ведении Министерства образования и науки Российской Федерации;</w:t>
      </w:r>
    </w:p>
    <w:p w:rsidR="007A29EE" w:rsidRPr="007A29EE" w:rsidRDefault="007A29EE" w:rsidP="007A29EE">
      <w:pPr>
        <w:autoSpaceDE w:val="0"/>
        <w:autoSpaceDN w:val="0"/>
        <w:adjustRightInd w:val="0"/>
        <w:ind w:firstLine="540"/>
        <w:jc w:val="both"/>
        <w:rPr>
          <w:i/>
          <w:sz w:val="22"/>
          <w:szCs w:val="22"/>
        </w:rPr>
      </w:pPr>
      <w:r w:rsidRPr="007A29EE">
        <w:rPr>
          <w:i/>
          <w:sz w:val="22"/>
          <w:szCs w:val="22"/>
        </w:rPr>
        <w:t>Региональное соглашение по регулированию</w:t>
      </w:r>
      <w:r w:rsidRPr="007A29EE">
        <w:rPr>
          <w:i/>
          <w:iCs/>
          <w:sz w:val="22"/>
          <w:szCs w:val="22"/>
        </w:rPr>
        <w:t xml:space="preserve"> социально-трудовых отношений.</w:t>
      </w:r>
    </w:p>
    <w:p w:rsidR="007A29EE" w:rsidRPr="007A29EE" w:rsidRDefault="007A29EE" w:rsidP="007A29EE">
      <w:pPr>
        <w:pStyle w:val="31"/>
        <w:ind w:firstLine="567"/>
        <w:rPr>
          <w:sz w:val="22"/>
          <w:szCs w:val="22"/>
        </w:rPr>
      </w:pPr>
      <w:r w:rsidRPr="007A29EE">
        <w:rPr>
          <w:sz w:val="22"/>
          <w:szCs w:val="22"/>
        </w:rP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7A29EE" w:rsidRPr="007A29EE" w:rsidRDefault="007A29EE" w:rsidP="007A29EE">
      <w:pPr>
        <w:pStyle w:val="31"/>
        <w:ind w:firstLine="567"/>
        <w:rPr>
          <w:sz w:val="22"/>
          <w:szCs w:val="22"/>
        </w:rPr>
      </w:pPr>
      <w:r w:rsidRPr="007A29EE">
        <w:rPr>
          <w:sz w:val="22"/>
          <w:szCs w:val="22"/>
        </w:rPr>
        <w:t xml:space="preserve">Сторонами коллективного договора являются: </w:t>
      </w:r>
    </w:p>
    <w:p w:rsidR="007A29EE" w:rsidRPr="007A29EE" w:rsidRDefault="007A29EE" w:rsidP="007A29EE">
      <w:pPr>
        <w:pStyle w:val="31"/>
        <w:ind w:firstLine="567"/>
        <w:rPr>
          <w:sz w:val="22"/>
          <w:szCs w:val="22"/>
        </w:rPr>
      </w:pPr>
      <w:r w:rsidRPr="007A29EE">
        <w:rPr>
          <w:sz w:val="22"/>
          <w:szCs w:val="22"/>
        </w:rPr>
        <w:t xml:space="preserve">работодатель в лице его представителя – руководителя образовательной организации  </w:t>
      </w:r>
      <w:r w:rsidRPr="007A29EE">
        <w:rPr>
          <w:b/>
          <w:sz w:val="22"/>
          <w:szCs w:val="22"/>
        </w:rPr>
        <w:t xml:space="preserve">Гаджимусаев Сейдали Гусейналиевич </w:t>
      </w:r>
      <w:r w:rsidRPr="007A29EE">
        <w:rPr>
          <w:sz w:val="22"/>
          <w:szCs w:val="22"/>
        </w:rPr>
        <w:t>. (далее – работодатель);</w:t>
      </w:r>
    </w:p>
    <w:p w:rsidR="007A29EE" w:rsidRPr="007A29EE" w:rsidRDefault="007A29EE" w:rsidP="007A29EE">
      <w:pPr>
        <w:jc w:val="center"/>
        <w:rPr>
          <w:bCs/>
          <w:i/>
          <w:sz w:val="22"/>
          <w:szCs w:val="22"/>
        </w:rPr>
      </w:pPr>
      <w:r w:rsidRPr="007A29EE">
        <w:rPr>
          <w:bCs/>
          <w:i/>
          <w:sz w:val="22"/>
          <w:szCs w:val="22"/>
        </w:rPr>
        <w:t>(Ф.И.О.)</w:t>
      </w:r>
    </w:p>
    <w:p w:rsidR="007A29EE" w:rsidRPr="007A29EE" w:rsidRDefault="007A29EE" w:rsidP="007A29EE">
      <w:pPr>
        <w:pStyle w:val="31"/>
        <w:ind w:firstLine="567"/>
        <w:rPr>
          <w:b/>
          <w:sz w:val="22"/>
          <w:szCs w:val="22"/>
        </w:rPr>
      </w:pPr>
      <w:r w:rsidRPr="007A29EE">
        <w:rPr>
          <w:sz w:val="22"/>
          <w:szCs w:val="22"/>
        </w:rPr>
        <w:t xml:space="preserve">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r w:rsidRPr="007A29EE">
        <w:rPr>
          <w:b/>
          <w:sz w:val="22"/>
          <w:szCs w:val="22"/>
        </w:rPr>
        <w:t>Гульбагандова Ханумчакар Шахбановна .</w:t>
      </w:r>
    </w:p>
    <w:p w:rsidR="007A29EE" w:rsidRPr="007A29EE" w:rsidRDefault="007A29EE" w:rsidP="007A29EE">
      <w:pPr>
        <w:pStyle w:val="31"/>
        <w:jc w:val="center"/>
        <w:rPr>
          <w:sz w:val="22"/>
          <w:szCs w:val="22"/>
        </w:rPr>
      </w:pPr>
      <w:r w:rsidRPr="007A29EE">
        <w:rPr>
          <w:bCs/>
          <w:i/>
          <w:sz w:val="22"/>
          <w:szCs w:val="22"/>
        </w:rPr>
        <w:t>(Ф.И.О.)</w:t>
      </w:r>
    </w:p>
    <w:p w:rsidR="007A29EE" w:rsidRPr="007A29EE" w:rsidRDefault="007A29EE" w:rsidP="007A29EE">
      <w:pPr>
        <w:pStyle w:val="31"/>
        <w:ind w:firstLine="567"/>
        <w:rPr>
          <w:sz w:val="22"/>
          <w:szCs w:val="22"/>
        </w:rPr>
      </w:pPr>
      <w:r w:rsidRPr="007A29EE">
        <w:rPr>
          <w:sz w:val="22"/>
          <w:szCs w:val="22"/>
        </w:rPr>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7A29EE" w:rsidRPr="007A29EE" w:rsidRDefault="007A29EE" w:rsidP="007A29EE">
      <w:pPr>
        <w:pStyle w:val="31"/>
        <w:ind w:firstLine="567"/>
        <w:rPr>
          <w:sz w:val="22"/>
          <w:szCs w:val="22"/>
        </w:rPr>
      </w:pPr>
      <w:r w:rsidRPr="007A29EE">
        <w:rPr>
          <w:sz w:val="22"/>
          <w:szCs w:val="22"/>
        </w:rPr>
        <w:t>1.5. Работодатель обязан ознакомить под роспись с текстом коллективного договора всех работников образовательной организации в течение  5  дней после его подписания.</w:t>
      </w:r>
    </w:p>
    <w:p w:rsidR="007A29EE" w:rsidRPr="007A29EE" w:rsidRDefault="007A29EE" w:rsidP="007A29EE">
      <w:pPr>
        <w:pStyle w:val="31"/>
        <w:ind w:firstLine="567"/>
        <w:rPr>
          <w:sz w:val="22"/>
          <w:szCs w:val="22"/>
        </w:rPr>
      </w:pPr>
      <w:r w:rsidRPr="007A29EE">
        <w:rPr>
          <w:sz w:val="22"/>
          <w:szCs w:val="22"/>
        </w:rPr>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7A29EE" w:rsidRPr="007A29EE" w:rsidRDefault="007A29EE" w:rsidP="007A29EE">
      <w:pPr>
        <w:pStyle w:val="31"/>
        <w:ind w:firstLine="567"/>
        <w:rPr>
          <w:sz w:val="22"/>
          <w:szCs w:val="22"/>
        </w:rPr>
      </w:pPr>
      <w:r w:rsidRPr="007A29EE">
        <w:rPr>
          <w:sz w:val="22"/>
          <w:szCs w:val="22"/>
        </w:rPr>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7A29EE" w:rsidRPr="007A29EE" w:rsidRDefault="007A29EE" w:rsidP="007A29EE">
      <w:pPr>
        <w:pStyle w:val="31"/>
        <w:ind w:firstLine="567"/>
        <w:rPr>
          <w:sz w:val="22"/>
          <w:szCs w:val="22"/>
        </w:rPr>
      </w:pPr>
      <w:r w:rsidRPr="007A29EE">
        <w:rPr>
          <w:sz w:val="22"/>
          <w:szCs w:val="22"/>
        </w:rPr>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7A29EE" w:rsidRPr="007A29EE" w:rsidRDefault="007A29EE" w:rsidP="007A29EE">
      <w:pPr>
        <w:ind w:firstLine="709"/>
        <w:jc w:val="both"/>
        <w:rPr>
          <w:sz w:val="22"/>
          <w:szCs w:val="22"/>
        </w:rPr>
      </w:pPr>
      <w:r w:rsidRPr="007A29EE">
        <w:rPr>
          <w:sz w:val="22"/>
          <w:szCs w:val="22"/>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7A29EE" w:rsidRPr="007A29EE" w:rsidRDefault="007A29EE" w:rsidP="007A29EE">
      <w:pPr>
        <w:pStyle w:val="31"/>
        <w:ind w:firstLine="567"/>
        <w:rPr>
          <w:sz w:val="22"/>
          <w:szCs w:val="22"/>
        </w:rPr>
      </w:pPr>
      <w:r w:rsidRPr="007A29EE">
        <w:rPr>
          <w:sz w:val="22"/>
          <w:szCs w:val="22"/>
        </w:rPr>
        <w:t>1.9. При ликвидации образовательной организации коллективный договор сохраняет свое действие в течение всего срока проведения ликвидации.</w:t>
      </w:r>
    </w:p>
    <w:p w:rsidR="007A29EE" w:rsidRPr="007A29EE" w:rsidRDefault="007A29EE" w:rsidP="007A29EE">
      <w:pPr>
        <w:ind w:firstLine="567"/>
        <w:jc w:val="both"/>
        <w:rPr>
          <w:sz w:val="22"/>
          <w:szCs w:val="22"/>
        </w:rPr>
      </w:pPr>
      <w:r w:rsidRPr="007A29EE">
        <w:rPr>
          <w:sz w:val="22"/>
          <w:szCs w:val="22"/>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7A29EE" w:rsidRPr="007A29EE" w:rsidRDefault="007A29EE" w:rsidP="007A29EE">
      <w:pPr>
        <w:autoSpaceDE w:val="0"/>
        <w:autoSpaceDN w:val="0"/>
        <w:adjustRightInd w:val="0"/>
        <w:ind w:firstLine="540"/>
        <w:jc w:val="both"/>
        <w:rPr>
          <w:sz w:val="22"/>
          <w:szCs w:val="22"/>
        </w:rPr>
      </w:pPr>
      <w:r w:rsidRPr="007A29EE">
        <w:rPr>
          <w:sz w:val="22"/>
          <w:szCs w:val="22"/>
        </w:rPr>
        <w:lastRenderedPageBreak/>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7A29EE" w:rsidRPr="007A29EE" w:rsidRDefault="007A29EE" w:rsidP="007A29EE">
      <w:pPr>
        <w:ind w:firstLine="567"/>
        <w:jc w:val="both"/>
        <w:rPr>
          <w:sz w:val="22"/>
          <w:szCs w:val="22"/>
        </w:rPr>
      </w:pPr>
      <w:r w:rsidRPr="007A29EE">
        <w:rPr>
          <w:sz w:val="22"/>
          <w:szCs w:val="22"/>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7A29EE" w:rsidRPr="007A29EE" w:rsidRDefault="007A29EE" w:rsidP="007A29EE">
      <w:pPr>
        <w:ind w:firstLine="567"/>
        <w:jc w:val="both"/>
        <w:rPr>
          <w:sz w:val="22"/>
          <w:szCs w:val="22"/>
        </w:rPr>
      </w:pPr>
      <w:r w:rsidRPr="007A29EE">
        <w:rPr>
          <w:sz w:val="22"/>
          <w:szCs w:val="22"/>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7A29EE" w:rsidRPr="007A29EE" w:rsidRDefault="007A29EE" w:rsidP="007A29EE">
      <w:pPr>
        <w:autoSpaceDE w:val="0"/>
        <w:autoSpaceDN w:val="0"/>
        <w:adjustRightInd w:val="0"/>
        <w:ind w:firstLine="540"/>
        <w:jc w:val="both"/>
        <w:rPr>
          <w:sz w:val="22"/>
          <w:szCs w:val="22"/>
        </w:rPr>
      </w:pPr>
      <w:r w:rsidRPr="007A29EE">
        <w:rPr>
          <w:sz w:val="22"/>
          <w:szCs w:val="22"/>
        </w:rPr>
        <w:t>1.14. Работодатель обязуется обеспечивать гласность содержания и выполнения условий коллективного договора.</w:t>
      </w:r>
    </w:p>
    <w:p w:rsidR="007A29EE" w:rsidRPr="007A29EE" w:rsidRDefault="007A29EE" w:rsidP="007A29EE">
      <w:pPr>
        <w:pStyle w:val="31"/>
        <w:ind w:firstLine="567"/>
        <w:rPr>
          <w:sz w:val="22"/>
          <w:szCs w:val="22"/>
        </w:rPr>
      </w:pPr>
      <w:r w:rsidRPr="007A29EE">
        <w:rPr>
          <w:sz w:val="22"/>
          <w:szCs w:val="22"/>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7A29EE" w:rsidRPr="007A29EE" w:rsidRDefault="007A29EE" w:rsidP="007A29EE">
      <w:pPr>
        <w:pStyle w:val="31"/>
        <w:ind w:firstLine="567"/>
        <w:rPr>
          <w:sz w:val="22"/>
          <w:szCs w:val="22"/>
        </w:rPr>
      </w:pPr>
      <w:r w:rsidRPr="007A29EE">
        <w:rPr>
          <w:sz w:val="22"/>
          <w:szCs w:val="22"/>
        </w:rPr>
        <w:t xml:space="preserve">1.16. Настоящий коллективный договор вступает в силу с момента его подписания сторонами  и действует по   </w:t>
      </w:r>
      <w:r>
        <w:rPr>
          <w:b/>
          <w:sz w:val="22"/>
          <w:szCs w:val="22"/>
        </w:rPr>
        <w:t>2024</w:t>
      </w:r>
      <w:r w:rsidRPr="007A29EE">
        <w:rPr>
          <w:b/>
          <w:sz w:val="22"/>
          <w:szCs w:val="22"/>
        </w:rPr>
        <w:t xml:space="preserve"> год</w:t>
      </w:r>
      <w:r w:rsidRPr="007A29EE">
        <w:rPr>
          <w:sz w:val="22"/>
          <w:szCs w:val="22"/>
        </w:rPr>
        <w:t xml:space="preserve">  включительно.</w:t>
      </w:r>
    </w:p>
    <w:p w:rsidR="007A29EE" w:rsidRPr="007A29EE" w:rsidRDefault="007A29EE" w:rsidP="007A29EE">
      <w:pPr>
        <w:pStyle w:val="31"/>
        <w:ind w:firstLine="567"/>
        <w:rPr>
          <w:sz w:val="22"/>
          <w:szCs w:val="22"/>
        </w:rPr>
      </w:pPr>
    </w:p>
    <w:p w:rsidR="007A29EE" w:rsidRPr="007A29EE" w:rsidRDefault="007A29EE" w:rsidP="007A29EE">
      <w:pPr>
        <w:pStyle w:val="31"/>
        <w:ind w:firstLine="567"/>
        <w:rPr>
          <w:sz w:val="22"/>
          <w:szCs w:val="22"/>
        </w:rPr>
      </w:pPr>
    </w:p>
    <w:p w:rsidR="007A29EE" w:rsidRPr="007A29EE" w:rsidRDefault="007A29EE" w:rsidP="007A29EE">
      <w:pPr>
        <w:pStyle w:val="31"/>
        <w:ind w:firstLine="567"/>
        <w:rPr>
          <w:sz w:val="22"/>
          <w:szCs w:val="22"/>
        </w:rPr>
      </w:pPr>
    </w:p>
    <w:p w:rsidR="007A29EE" w:rsidRPr="007A29EE" w:rsidRDefault="007A29EE" w:rsidP="007A29EE">
      <w:pPr>
        <w:rPr>
          <w:b/>
          <w:bCs/>
          <w:caps/>
          <w:sz w:val="22"/>
          <w:szCs w:val="22"/>
        </w:rPr>
      </w:pPr>
    </w:p>
    <w:p w:rsidR="007A29EE" w:rsidRPr="007A29EE" w:rsidRDefault="007A29EE" w:rsidP="007A29EE">
      <w:pPr>
        <w:pStyle w:val="31"/>
        <w:jc w:val="center"/>
        <w:outlineLvl w:val="0"/>
        <w:rPr>
          <w:b/>
          <w:bCs/>
          <w:caps/>
          <w:sz w:val="22"/>
          <w:szCs w:val="22"/>
        </w:rPr>
      </w:pPr>
      <w:r w:rsidRPr="007A29EE">
        <w:rPr>
          <w:b/>
          <w:bCs/>
          <w:caps/>
          <w:sz w:val="22"/>
          <w:szCs w:val="22"/>
          <w:lang w:val="en-US"/>
        </w:rPr>
        <w:t>II</w:t>
      </w:r>
      <w:r w:rsidRPr="007A29EE">
        <w:rPr>
          <w:b/>
          <w:bCs/>
          <w:caps/>
          <w:sz w:val="22"/>
          <w:szCs w:val="22"/>
        </w:rPr>
        <w:t>. ГАРАНТИИ ПРИ ЗАКЛЮЧЕНИИ, изменении И РАСТОРЖЕНИИ ТРУДОВОГО ДОГОВОРа</w:t>
      </w:r>
    </w:p>
    <w:p w:rsidR="007A29EE" w:rsidRPr="007A29EE" w:rsidRDefault="007A29EE" w:rsidP="007A29EE">
      <w:pPr>
        <w:rPr>
          <w:sz w:val="22"/>
          <w:szCs w:val="22"/>
        </w:rPr>
      </w:pPr>
    </w:p>
    <w:p w:rsidR="007A29EE" w:rsidRPr="007A29EE" w:rsidRDefault="007A29EE" w:rsidP="007A29EE">
      <w:pPr>
        <w:pStyle w:val="31"/>
        <w:rPr>
          <w:sz w:val="22"/>
          <w:szCs w:val="22"/>
        </w:rPr>
      </w:pPr>
      <w:r w:rsidRPr="007A29EE">
        <w:rPr>
          <w:sz w:val="22"/>
          <w:szCs w:val="22"/>
        </w:rPr>
        <w:tab/>
        <w:t>2.</w:t>
      </w:r>
      <w:r w:rsidRPr="007A29EE">
        <w:rPr>
          <w:sz w:val="22"/>
          <w:szCs w:val="22"/>
        </w:rPr>
        <w:tab/>
        <w:t>Стороны договорились, что:</w:t>
      </w:r>
    </w:p>
    <w:p w:rsidR="007A29EE" w:rsidRPr="007A29EE" w:rsidRDefault="007A29EE" w:rsidP="007A29EE">
      <w:pPr>
        <w:pStyle w:val="31"/>
        <w:rPr>
          <w:sz w:val="22"/>
          <w:szCs w:val="22"/>
        </w:rPr>
      </w:pPr>
      <w:r w:rsidRPr="007A29EE">
        <w:rPr>
          <w:sz w:val="22"/>
          <w:szCs w:val="22"/>
        </w:rPr>
        <w:tab/>
        <w:t>2.1.</w:t>
      </w:r>
      <w:r w:rsidRPr="007A29EE">
        <w:rPr>
          <w:sz w:val="22"/>
          <w:szCs w:val="22"/>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7A29EE" w:rsidRPr="007A29EE" w:rsidRDefault="007A29EE" w:rsidP="007A29EE">
      <w:pPr>
        <w:pStyle w:val="31"/>
        <w:rPr>
          <w:sz w:val="22"/>
          <w:szCs w:val="22"/>
        </w:rPr>
      </w:pPr>
      <w:r w:rsidRPr="007A29EE">
        <w:rPr>
          <w:sz w:val="22"/>
          <w:szCs w:val="22"/>
        </w:rPr>
        <w:tab/>
        <w:t>2.2.</w:t>
      </w:r>
      <w:r w:rsidRPr="007A29EE">
        <w:rPr>
          <w:sz w:val="22"/>
          <w:szCs w:val="22"/>
        </w:rPr>
        <w:tab/>
        <w:t>Работодатель обязуется:</w:t>
      </w:r>
    </w:p>
    <w:p w:rsidR="007A29EE" w:rsidRPr="007A29EE" w:rsidRDefault="007A29EE" w:rsidP="007A29EE">
      <w:pPr>
        <w:pStyle w:val="31"/>
        <w:rPr>
          <w:sz w:val="22"/>
          <w:szCs w:val="22"/>
        </w:rPr>
      </w:pPr>
      <w:r w:rsidRPr="007A29EE">
        <w:rPr>
          <w:sz w:val="22"/>
          <w:szCs w:val="22"/>
        </w:rPr>
        <w:tab/>
        <w:t>2.2.1.</w:t>
      </w:r>
      <w:r w:rsidRPr="007A29EE">
        <w:rPr>
          <w:sz w:val="22"/>
          <w:szCs w:val="22"/>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7A29EE" w:rsidRPr="007A29EE" w:rsidRDefault="007A29EE" w:rsidP="007A29EE">
      <w:pPr>
        <w:pStyle w:val="31"/>
        <w:ind w:firstLine="709"/>
        <w:rPr>
          <w:iCs/>
          <w:sz w:val="22"/>
          <w:szCs w:val="22"/>
        </w:rPr>
      </w:pPr>
      <w:r w:rsidRPr="007A29EE">
        <w:rPr>
          <w:iCs/>
          <w:sz w:val="22"/>
          <w:szCs w:val="22"/>
        </w:rPr>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7A29EE" w:rsidRPr="007A29EE" w:rsidRDefault="007A29EE" w:rsidP="007A29EE">
      <w:pPr>
        <w:pStyle w:val="31"/>
        <w:ind w:firstLine="709"/>
        <w:rPr>
          <w:sz w:val="22"/>
          <w:szCs w:val="22"/>
        </w:rPr>
      </w:pPr>
      <w:r w:rsidRPr="007A29EE">
        <w:rPr>
          <w:sz w:val="22"/>
          <w:szCs w:val="22"/>
        </w:rPr>
        <w:t>2.2.3.</w:t>
      </w:r>
      <w:r w:rsidRPr="007A29EE">
        <w:rPr>
          <w:sz w:val="22"/>
          <w:szCs w:val="22"/>
        </w:rPr>
        <w:tab/>
        <w:t>В трудовой договор включать обязательные условия, указанные в статье 57 ТК РФ.</w:t>
      </w:r>
    </w:p>
    <w:p w:rsidR="007A29EE" w:rsidRPr="007A29EE" w:rsidRDefault="007A29EE" w:rsidP="007A29EE">
      <w:pPr>
        <w:pStyle w:val="31"/>
        <w:ind w:firstLine="709"/>
        <w:rPr>
          <w:sz w:val="22"/>
          <w:szCs w:val="22"/>
        </w:rPr>
      </w:pPr>
      <w:r w:rsidRPr="007A29EE">
        <w:rPr>
          <w:sz w:val="22"/>
          <w:szCs w:val="22"/>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7A29EE" w:rsidRPr="007A29EE" w:rsidRDefault="007A29EE" w:rsidP="007A29EE">
      <w:pPr>
        <w:pStyle w:val="31"/>
        <w:ind w:firstLine="709"/>
        <w:rPr>
          <w:sz w:val="22"/>
          <w:szCs w:val="22"/>
        </w:rPr>
      </w:pPr>
      <w:r w:rsidRPr="007A29EE">
        <w:rPr>
          <w:sz w:val="22"/>
          <w:szCs w:val="22"/>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7A29EE" w:rsidRPr="007A29EE" w:rsidRDefault="007A29EE" w:rsidP="007A29EE">
      <w:pPr>
        <w:pStyle w:val="31"/>
        <w:ind w:firstLine="709"/>
        <w:rPr>
          <w:iCs/>
          <w:sz w:val="22"/>
          <w:szCs w:val="22"/>
        </w:rPr>
      </w:pPr>
      <w:r w:rsidRPr="007A29EE">
        <w:rPr>
          <w:iCs/>
          <w:sz w:val="22"/>
          <w:szCs w:val="22"/>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7A29EE" w:rsidRPr="007A29EE" w:rsidRDefault="007A29EE" w:rsidP="007A29EE">
      <w:pPr>
        <w:pStyle w:val="31"/>
        <w:ind w:firstLine="708"/>
        <w:rPr>
          <w:sz w:val="22"/>
          <w:szCs w:val="22"/>
        </w:rPr>
      </w:pPr>
      <w:r w:rsidRPr="007A29EE">
        <w:rPr>
          <w:sz w:val="22"/>
          <w:szCs w:val="22"/>
        </w:rPr>
        <w:t>2.2.4.</w:t>
      </w:r>
      <w:r w:rsidRPr="007A29EE">
        <w:rPr>
          <w:sz w:val="22"/>
          <w:szCs w:val="22"/>
        </w:rP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7A29EE" w:rsidRPr="007A29EE" w:rsidRDefault="007A29EE" w:rsidP="007A29EE">
      <w:pPr>
        <w:pStyle w:val="31"/>
        <w:ind w:firstLine="708"/>
        <w:rPr>
          <w:sz w:val="22"/>
          <w:szCs w:val="22"/>
        </w:rPr>
      </w:pPr>
      <w:r w:rsidRPr="007A29EE">
        <w:rPr>
          <w:sz w:val="22"/>
          <w:szCs w:val="22"/>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7A29EE" w:rsidRPr="007A29EE" w:rsidRDefault="007A29EE" w:rsidP="007A29EE">
      <w:pPr>
        <w:pStyle w:val="31"/>
        <w:ind w:firstLine="708"/>
        <w:rPr>
          <w:sz w:val="22"/>
          <w:szCs w:val="22"/>
        </w:rPr>
      </w:pPr>
      <w:r w:rsidRPr="007A29EE">
        <w:rPr>
          <w:sz w:val="22"/>
          <w:szCs w:val="22"/>
        </w:rPr>
        <w:t>2.2.5.</w:t>
      </w:r>
      <w:r w:rsidRPr="007A29EE">
        <w:rPr>
          <w:sz w:val="22"/>
          <w:szCs w:val="22"/>
        </w:rP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7A29EE" w:rsidRPr="007A29EE" w:rsidRDefault="007A29EE" w:rsidP="007A29EE">
      <w:pPr>
        <w:pStyle w:val="31"/>
        <w:ind w:firstLine="708"/>
        <w:rPr>
          <w:sz w:val="22"/>
          <w:szCs w:val="22"/>
        </w:rPr>
      </w:pPr>
      <w:r w:rsidRPr="007A29EE">
        <w:rPr>
          <w:sz w:val="22"/>
          <w:szCs w:val="22"/>
        </w:rPr>
        <w:t>2.2.6.</w:t>
      </w:r>
      <w:r w:rsidRPr="007A29EE">
        <w:rPr>
          <w:sz w:val="22"/>
          <w:szCs w:val="22"/>
        </w:rPr>
        <w:tab/>
        <w:t xml:space="preserve">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w:t>
      </w:r>
      <w:r w:rsidRPr="007A29EE">
        <w:rPr>
          <w:sz w:val="22"/>
          <w:szCs w:val="22"/>
        </w:rPr>
        <w:lastRenderedPageBreak/>
        <w:t>договора, за исключением случаев, предусмотренных частями второй и третьей статьи 72.2 и статьей 74 ТК РФ.</w:t>
      </w:r>
    </w:p>
    <w:p w:rsidR="007A29EE" w:rsidRPr="007A29EE" w:rsidRDefault="007A29EE" w:rsidP="007A29EE">
      <w:pPr>
        <w:pStyle w:val="31"/>
        <w:ind w:firstLine="708"/>
        <w:rPr>
          <w:sz w:val="22"/>
          <w:szCs w:val="22"/>
        </w:rPr>
      </w:pPr>
      <w:r w:rsidRPr="007A29EE">
        <w:rPr>
          <w:sz w:val="22"/>
          <w:szCs w:val="22"/>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7A29EE" w:rsidRPr="007A29EE" w:rsidRDefault="007A29EE" w:rsidP="007A29EE">
      <w:pPr>
        <w:pStyle w:val="31"/>
        <w:ind w:firstLine="709"/>
        <w:rPr>
          <w:sz w:val="22"/>
          <w:szCs w:val="22"/>
        </w:rPr>
      </w:pPr>
      <w:r w:rsidRPr="007A29EE">
        <w:rPr>
          <w:sz w:val="22"/>
          <w:szCs w:val="22"/>
        </w:rPr>
        <w:t>2.2.7.</w:t>
      </w:r>
      <w:r w:rsidRPr="007A29EE">
        <w:rPr>
          <w:sz w:val="22"/>
          <w:szCs w:val="22"/>
        </w:rPr>
        <w:tab/>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7A29EE" w:rsidRPr="007A29EE" w:rsidRDefault="007A29EE" w:rsidP="007A29EE">
      <w:pPr>
        <w:pStyle w:val="31"/>
        <w:ind w:firstLine="709"/>
        <w:rPr>
          <w:sz w:val="22"/>
          <w:szCs w:val="22"/>
        </w:rPr>
      </w:pPr>
      <w:r w:rsidRPr="007A29EE">
        <w:rPr>
          <w:sz w:val="22"/>
          <w:szCs w:val="22"/>
        </w:rPr>
        <w:t>2.2.8.</w:t>
      </w:r>
      <w:r w:rsidRPr="007A29EE">
        <w:rPr>
          <w:sz w:val="22"/>
          <w:szCs w:val="22"/>
        </w:rP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7A29EE" w:rsidRPr="007A29EE" w:rsidRDefault="007A29EE" w:rsidP="007A29EE">
      <w:pPr>
        <w:pStyle w:val="31"/>
        <w:rPr>
          <w:sz w:val="22"/>
          <w:szCs w:val="22"/>
        </w:rPr>
      </w:pPr>
      <w:r w:rsidRPr="007A29EE">
        <w:rPr>
          <w:sz w:val="22"/>
          <w:szCs w:val="22"/>
        </w:rPr>
        <w:tab/>
        <w:t>- предпенсионного возраста (за 2 года до пенсии);</w:t>
      </w:r>
    </w:p>
    <w:p w:rsidR="007A29EE" w:rsidRPr="007A29EE" w:rsidRDefault="007A29EE" w:rsidP="007A29EE">
      <w:pPr>
        <w:pStyle w:val="31"/>
        <w:rPr>
          <w:sz w:val="22"/>
          <w:szCs w:val="22"/>
        </w:rPr>
      </w:pPr>
      <w:r w:rsidRPr="007A29EE">
        <w:rPr>
          <w:sz w:val="22"/>
          <w:szCs w:val="22"/>
        </w:rPr>
        <w:tab/>
        <w:t>- проработавшие в организации свыше 10 лет;</w:t>
      </w:r>
    </w:p>
    <w:p w:rsidR="007A29EE" w:rsidRPr="007A29EE" w:rsidRDefault="007A29EE" w:rsidP="007A29EE">
      <w:pPr>
        <w:pStyle w:val="31"/>
        <w:rPr>
          <w:sz w:val="22"/>
          <w:szCs w:val="22"/>
        </w:rPr>
      </w:pPr>
      <w:r w:rsidRPr="007A29EE">
        <w:rPr>
          <w:sz w:val="22"/>
          <w:szCs w:val="22"/>
        </w:rPr>
        <w:tab/>
        <w:t>- одинокие матери, воспитывающие ребенка в возрасте до 16 лет;</w:t>
      </w:r>
    </w:p>
    <w:p w:rsidR="007A29EE" w:rsidRPr="007A29EE" w:rsidRDefault="007A29EE" w:rsidP="007A29EE">
      <w:pPr>
        <w:pStyle w:val="31"/>
        <w:rPr>
          <w:sz w:val="22"/>
          <w:szCs w:val="22"/>
        </w:rPr>
      </w:pPr>
      <w:r w:rsidRPr="007A29EE">
        <w:rPr>
          <w:sz w:val="22"/>
          <w:szCs w:val="22"/>
        </w:rPr>
        <w:tab/>
        <w:t>- одинокие отцы, воспитывающие ребенка в возрасте до 16 лет;</w:t>
      </w:r>
    </w:p>
    <w:p w:rsidR="007A29EE" w:rsidRPr="007A29EE" w:rsidRDefault="007A29EE" w:rsidP="007A29EE">
      <w:pPr>
        <w:pStyle w:val="31"/>
        <w:rPr>
          <w:sz w:val="22"/>
          <w:szCs w:val="22"/>
        </w:rPr>
      </w:pPr>
      <w:r w:rsidRPr="007A29EE">
        <w:rPr>
          <w:sz w:val="22"/>
          <w:szCs w:val="22"/>
        </w:rPr>
        <w:tab/>
        <w:t>- родители, имеющие ребенка – инвалида в возрасте до 18 лет;</w:t>
      </w:r>
    </w:p>
    <w:p w:rsidR="007A29EE" w:rsidRPr="007A29EE" w:rsidRDefault="007A29EE" w:rsidP="007A29EE">
      <w:pPr>
        <w:pStyle w:val="31"/>
        <w:rPr>
          <w:sz w:val="22"/>
          <w:szCs w:val="22"/>
        </w:rPr>
      </w:pPr>
      <w:r w:rsidRPr="007A29EE">
        <w:rPr>
          <w:sz w:val="22"/>
          <w:szCs w:val="22"/>
        </w:rPr>
        <w:tab/>
        <w:t>- награжденные государственными и (или) ведомственными наградами в связи с педагогической деятельностью;</w:t>
      </w:r>
    </w:p>
    <w:p w:rsidR="007A29EE" w:rsidRPr="007A29EE" w:rsidRDefault="007A29EE" w:rsidP="007A29EE">
      <w:pPr>
        <w:pStyle w:val="31"/>
        <w:rPr>
          <w:sz w:val="22"/>
          <w:szCs w:val="22"/>
        </w:rPr>
      </w:pPr>
      <w:r w:rsidRPr="007A29EE">
        <w:rPr>
          <w:sz w:val="22"/>
          <w:szCs w:val="22"/>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7A29EE" w:rsidRPr="007A29EE" w:rsidRDefault="007A29EE" w:rsidP="007A29EE">
      <w:pPr>
        <w:pStyle w:val="31"/>
        <w:ind w:firstLine="709"/>
        <w:rPr>
          <w:sz w:val="22"/>
          <w:szCs w:val="22"/>
        </w:rPr>
      </w:pPr>
      <w:r w:rsidRPr="007A29EE">
        <w:rPr>
          <w:sz w:val="22"/>
          <w:szCs w:val="22"/>
        </w:rPr>
        <w:t>2.2.9.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согласно ТК РФ с сохранением среднего заработка.</w:t>
      </w:r>
    </w:p>
    <w:p w:rsidR="007A29EE" w:rsidRPr="007A29EE" w:rsidRDefault="007A29EE" w:rsidP="007A29EE">
      <w:pPr>
        <w:pStyle w:val="31"/>
        <w:ind w:firstLine="709"/>
        <w:rPr>
          <w:sz w:val="22"/>
          <w:szCs w:val="22"/>
        </w:rPr>
      </w:pPr>
      <w:r w:rsidRPr="007A29EE">
        <w:rPr>
          <w:sz w:val="22"/>
          <w:szCs w:val="22"/>
        </w:rPr>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7A29EE" w:rsidRPr="007A29EE" w:rsidRDefault="007A29EE" w:rsidP="007A29EE">
      <w:pPr>
        <w:pStyle w:val="31"/>
        <w:tabs>
          <w:tab w:val="left" w:pos="1620"/>
        </w:tabs>
        <w:ind w:firstLine="708"/>
        <w:rPr>
          <w:sz w:val="22"/>
          <w:szCs w:val="22"/>
        </w:rPr>
      </w:pPr>
      <w:r w:rsidRPr="007A29EE">
        <w:rPr>
          <w:sz w:val="22"/>
          <w:szCs w:val="22"/>
        </w:rPr>
        <w:t>2.2.11.</w:t>
      </w:r>
      <w:r w:rsidRPr="007A29EE">
        <w:rPr>
          <w:sz w:val="22"/>
          <w:szCs w:val="22"/>
        </w:rPr>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7A29EE" w:rsidRPr="007A29EE" w:rsidRDefault="007A29EE" w:rsidP="007A29EE">
      <w:pPr>
        <w:pStyle w:val="31"/>
        <w:tabs>
          <w:tab w:val="left" w:pos="1620"/>
        </w:tabs>
        <w:ind w:firstLine="708"/>
        <w:rPr>
          <w:sz w:val="22"/>
          <w:szCs w:val="22"/>
        </w:rPr>
      </w:pPr>
      <w:r w:rsidRPr="007A29EE">
        <w:rPr>
          <w:sz w:val="22"/>
          <w:szCs w:val="22"/>
        </w:rPr>
        <w:t xml:space="preserve">2.2.12.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w:t>
      </w:r>
      <w:smartTag w:uri="urn:schemas-microsoft-com:office:smarttags" w:element="metricconverter">
        <w:smartTagPr>
          <w:attr w:name="ProductID" w:val="2012 г"/>
        </w:smartTagPr>
        <w:r w:rsidRPr="007A29EE">
          <w:rPr>
            <w:sz w:val="22"/>
            <w:szCs w:val="22"/>
          </w:rPr>
          <w:t>2012 г</w:t>
        </w:r>
      </w:smartTag>
      <w:r w:rsidRPr="007A29EE">
        <w:rPr>
          <w:sz w:val="22"/>
          <w:szCs w:val="22"/>
        </w:rPr>
        <w:t>. № 273-ФЗ «Об образовании в Российской Федерации», статьи 196 и 197 ТК РФ).</w:t>
      </w:r>
    </w:p>
    <w:p w:rsidR="007A29EE" w:rsidRPr="007A29EE" w:rsidRDefault="007A29EE" w:rsidP="007A29EE">
      <w:pPr>
        <w:pStyle w:val="31"/>
        <w:tabs>
          <w:tab w:val="left" w:pos="1620"/>
        </w:tabs>
        <w:ind w:firstLine="708"/>
        <w:rPr>
          <w:sz w:val="22"/>
          <w:szCs w:val="22"/>
        </w:rPr>
      </w:pPr>
      <w:r w:rsidRPr="007A29EE">
        <w:rPr>
          <w:color w:val="000000"/>
          <w:sz w:val="22"/>
          <w:szCs w:val="22"/>
        </w:rPr>
        <w:t>2.2.13.</w:t>
      </w:r>
      <w:r w:rsidRPr="007A29EE">
        <w:rPr>
          <w:sz w:val="22"/>
          <w:szCs w:val="22"/>
        </w:rPr>
        <w:tab/>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7A29EE" w:rsidRPr="007A29EE" w:rsidRDefault="007A29EE" w:rsidP="007A29EE">
      <w:pPr>
        <w:pStyle w:val="31"/>
        <w:tabs>
          <w:tab w:val="left" w:pos="1620"/>
        </w:tabs>
        <w:ind w:firstLine="708"/>
        <w:rPr>
          <w:rFonts w:eastAsia="Arial Unicode MS"/>
          <w:color w:val="000000"/>
          <w:kern w:val="2"/>
          <w:sz w:val="22"/>
          <w:szCs w:val="22"/>
        </w:rPr>
      </w:pPr>
      <w:r w:rsidRPr="007A29EE">
        <w:rPr>
          <w:rFonts w:eastAsia="Arial Unicode MS"/>
          <w:color w:val="000000"/>
          <w:sz w:val="22"/>
          <w:szCs w:val="22"/>
        </w:rPr>
        <w:t>2.2.14.</w:t>
      </w:r>
      <w:r w:rsidRPr="007A29EE">
        <w:rPr>
          <w:sz w:val="22"/>
          <w:szCs w:val="22"/>
        </w:rPr>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7A29EE">
        <w:rPr>
          <w:rFonts w:eastAsia="Arial Unicode MS"/>
          <w:color w:val="000000"/>
          <w:kern w:val="2"/>
          <w:sz w:val="22"/>
          <w:szCs w:val="22"/>
        </w:rPr>
        <w:t>работникам, уже имеющим профессиональное образование соответствующего уровня, и направленным на обучение работодателем.</w:t>
      </w:r>
    </w:p>
    <w:p w:rsidR="007A29EE" w:rsidRPr="007A29EE" w:rsidRDefault="007A29EE" w:rsidP="007A29EE">
      <w:pPr>
        <w:pStyle w:val="ConsPlusNormal"/>
        <w:widowControl/>
        <w:shd w:val="clear" w:color="auto" w:fill="FFFFFF"/>
        <w:tabs>
          <w:tab w:val="left" w:pos="709"/>
        </w:tabs>
        <w:ind w:firstLine="709"/>
        <w:jc w:val="both"/>
        <w:rPr>
          <w:rFonts w:ascii="Times New Roman" w:eastAsia="Arial Unicode MS" w:hAnsi="Times New Roman" w:cs="Times New Roman"/>
          <w:color w:val="000000"/>
          <w:sz w:val="22"/>
          <w:szCs w:val="22"/>
        </w:rPr>
      </w:pPr>
      <w:r w:rsidRPr="007A29EE">
        <w:rPr>
          <w:rFonts w:ascii="Times New Roman" w:eastAsia="Arial Unicode MS" w:hAnsi="Times New Roman" w:cs="Times New Roman"/>
          <w:color w:val="000000"/>
          <w:kern w:val="0"/>
          <w:sz w:val="22"/>
          <w:szCs w:val="22"/>
        </w:rPr>
        <w:t>2.2.15. Содействовать</w:t>
      </w:r>
      <w:r w:rsidRPr="007A29EE">
        <w:rPr>
          <w:rFonts w:ascii="Times New Roman" w:eastAsia="Arial Unicode MS" w:hAnsi="Times New Roman" w:cs="Times New Roman"/>
          <w:color w:val="000000"/>
          <w:sz w:val="22"/>
          <w:szCs w:val="22"/>
        </w:rPr>
        <w:t xml:space="preserve">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7A29EE" w:rsidRPr="007A29EE" w:rsidRDefault="007A29EE" w:rsidP="007A29EE">
      <w:pPr>
        <w:pStyle w:val="31"/>
        <w:tabs>
          <w:tab w:val="left" w:pos="709"/>
          <w:tab w:val="left" w:pos="1620"/>
        </w:tabs>
        <w:ind w:firstLine="709"/>
        <w:rPr>
          <w:sz w:val="22"/>
          <w:szCs w:val="22"/>
        </w:rPr>
      </w:pPr>
      <w:r w:rsidRPr="007A29EE">
        <w:rPr>
          <w:sz w:val="22"/>
          <w:szCs w:val="22"/>
        </w:rPr>
        <w:lastRenderedPageBreak/>
        <w:t>2.2.16.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7A29EE" w:rsidRPr="007A29EE" w:rsidRDefault="007A29EE" w:rsidP="007A29EE">
      <w:pPr>
        <w:ind w:firstLine="708"/>
        <w:jc w:val="both"/>
        <w:rPr>
          <w:sz w:val="22"/>
          <w:szCs w:val="22"/>
        </w:rPr>
      </w:pPr>
      <w:r w:rsidRPr="007A29EE">
        <w:rPr>
          <w:sz w:val="22"/>
          <w:szCs w:val="22"/>
        </w:rPr>
        <w:t>2.2.17.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7A29EE" w:rsidRPr="007A29EE" w:rsidRDefault="007A29EE" w:rsidP="007A29EE">
      <w:pPr>
        <w:pStyle w:val="31"/>
        <w:ind w:firstLine="708"/>
        <w:rPr>
          <w:sz w:val="22"/>
          <w:szCs w:val="22"/>
        </w:rPr>
      </w:pPr>
      <w:r w:rsidRPr="007A29EE">
        <w:rPr>
          <w:sz w:val="22"/>
          <w:szCs w:val="22"/>
        </w:rPr>
        <w:t>2.3.</w:t>
      </w:r>
      <w:r w:rsidRPr="007A29EE">
        <w:rPr>
          <w:sz w:val="22"/>
          <w:szCs w:val="22"/>
        </w:rPr>
        <w:tab/>
        <w:t>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7A29EE" w:rsidRPr="007A29EE" w:rsidRDefault="007A29EE" w:rsidP="007A29EE">
      <w:pPr>
        <w:pStyle w:val="31"/>
        <w:ind w:firstLine="708"/>
        <w:rPr>
          <w:sz w:val="22"/>
          <w:szCs w:val="22"/>
        </w:rPr>
      </w:pPr>
    </w:p>
    <w:p w:rsidR="007A29EE" w:rsidRPr="007A29EE" w:rsidRDefault="007A29EE" w:rsidP="007A29EE">
      <w:pPr>
        <w:pStyle w:val="31"/>
        <w:jc w:val="center"/>
        <w:outlineLvl w:val="0"/>
        <w:rPr>
          <w:b/>
          <w:bCs/>
          <w:caps/>
          <w:sz w:val="22"/>
          <w:szCs w:val="22"/>
        </w:rPr>
      </w:pPr>
      <w:r w:rsidRPr="007A29EE">
        <w:rPr>
          <w:b/>
          <w:bCs/>
          <w:caps/>
          <w:sz w:val="22"/>
          <w:szCs w:val="22"/>
          <w:lang w:val="en-US"/>
        </w:rPr>
        <w:t>III</w:t>
      </w:r>
      <w:r w:rsidRPr="007A29EE">
        <w:rPr>
          <w:b/>
          <w:bCs/>
          <w:caps/>
          <w:sz w:val="22"/>
          <w:szCs w:val="22"/>
        </w:rPr>
        <w:t>. рабочее время и время отдыха</w:t>
      </w:r>
    </w:p>
    <w:p w:rsidR="007A29EE" w:rsidRPr="007A29EE" w:rsidRDefault="007A29EE" w:rsidP="007A29EE">
      <w:pPr>
        <w:pStyle w:val="31"/>
        <w:ind w:left="705"/>
        <w:jc w:val="center"/>
        <w:rPr>
          <w:b/>
          <w:bCs/>
          <w:sz w:val="22"/>
          <w:szCs w:val="22"/>
        </w:rPr>
      </w:pPr>
    </w:p>
    <w:p w:rsidR="007A29EE" w:rsidRPr="007A29EE" w:rsidRDefault="007A29EE" w:rsidP="007A29EE">
      <w:pPr>
        <w:pStyle w:val="31"/>
        <w:ind w:firstLine="705"/>
        <w:rPr>
          <w:sz w:val="22"/>
          <w:szCs w:val="22"/>
        </w:rPr>
      </w:pPr>
      <w:r w:rsidRPr="007A29EE">
        <w:rPr>
          <w:sz w:val="22"/>
          <w:szCs w:val="22"/>
        </w:rPr>
        <w:t>3.</w:t>
      </w:r>
      <w:r w:rsidRPr="007A29EE">
        <w:rPr>
          <w:sz w:val="22"/>
          <w:szCs w:val="22"/>
        </w:rPr>
        <w:tab/>
        <w:t>Стороны пришли к соглашению о том, что:</w:t>
      </w:r>
    </w:p>
    <w:p w:rsidR="007A29EE" w:rsidRPr="007A29EE" w:rsidRDefault="007A29EE" w:rsidP="007A29EE">
      <w:pPr>
        <w:pStyle w:val="31"/>
        <w:ind w:firstLine="705"/>
        <w:rPr>
          <w:sz w:val="22"/>
          <w:szCs w:val="22"/>
        </w:rPr>
      </w:pPr>
      <w:r w:rsidRPr="007A29EE">
        <w:rPr>
          <w:sz w:val="22"/>
          <w:szCs w:val="22"/>
        </w:rPr>
        <w:t>3.1.</w:t>
      </w:r>
      <w:r w:rsidRPr="007A29EE">
        <w:rPr>
          <w:sz w:val="22"/>
          <w:szCs w:val="22"/>
        </w:rPr>
        <w:tab/>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Pr="007A29EE">
        <w:rPr>
          <w:i/>
          <w:sz w:val="22"/>
          <w:szCs w:val="22"/>
        </w:rPr>
        <w:t xml:space="preserve"> годовым календарным учебным графиком</w:t>
      </w:r>
      <w:r w:rsidRPr="007A29EE">
        <w:rPr>
          <w:sz w:val="22"/>
          <w:szCs w:val="22"/>
        </w:rPr>
        <w:t>, графиками работы (</w:t>
      </w:r>
      <w:r w:rsidRPr="007A29EE">
        <w:rPr>
          <w:i/>
          <w:sz w:val="22"/>
          <w:szCs w:val="22"/>
        </w:rPr>
        <w:t>графиками сменности</w:t>
      </w:r>
      <w:r w:rsidRPr="007A29EE">
        <w:rPr>
          <w:sz w:val="22"/>
          <w:szCs w:val="22"/>
        </w:rPr>
        <w:t xml:space="preserve">), согласованными с выборным органом первичной профсоюзной организации. </w:t>
      </w:r>
    </w:p>
    <w:p w:rsidR="007A29EE" w:rsidRPr="007A29EE" w:rsidRDefault="007A29EE" w:rsidP="007A29EE">
      <w:pPr>
        <w:pStyle w:val="31"/>
        <w:ind w:firstLine="705"/>
        <w:rPr>
          <w:sz w:val="22"/>
          <w:szCs w:val="22"/>
        </w:rPr>
      </w:pPr>
      <w:r w:rsidRPr="007A29EE">
        <w:rPr>
          <w:sz w:val="22"/>
          <w:szCs w:val="22"/>
        </w:rPr>
        <w:t>3.2.</w:t>
      </w:r>
      <w:r w:rsidRPr="007A29EE">
        <w:rPr>
          <w:sz w:val="22"/>
          <w:szCs w:val="22"/>
        </w:rPr>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7A29EE" w:rsidRPr="007A29EE" w:rsidRDefault="007A29EE" w:rsidP="007A29EE">
      <w:pPr>
        <w:pStyle w:val="31"/>
        <w:ind w:firstLine="705"/>
        <w:rPr>
          <w:rFonts w:eastAsia="Arial CYR" w:cs="Arial CYR"/>
          <w:color w:val="000000"/>
          <w:sz w:val="22"/>
          <w:szCs w:val="22"/>
        </w:rPr>
      </w:pPr>
      <w:r w:rsidRPr="007A29EE">
        <w:rPr>
          <w:rFonts w:eastAsia="Arial CYR" w:cs="Arial CYR"/>
          <w:color w:val="000000"/>
          <w:sz w:val="22"/>
          <w:szCs w:val="22"/>
        </w:rPr>
        <w:t>3.3. 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7A29EE">
        <w:rPr>
          <w:rStyle w:val="ac"/>
          <w:rFonts w:eastAsia="Arial CYR" w:cs="Arial CYR"/>
          <w:color w:val="000000"/>
          <w:sz w:val="22"/>
          <w:szCs w:val="22"/>
        </w:rPr>
        <w:footnoteReference w:id="3"/>
      </w:r>
      <w:r w:rsidRPr="007A29EE">
        <w:rPr>
          <w:rFonts w:eastAsia="Arial CYR" w:cs="Arial CYR"/>
          <w:color w:val="000000"/>
          <w:sz w:val="22"/>
          <w:szCs w:val="22"/>
        </w:rPr>
        <w:t>.</w:t>
      </w:r>
    </w:p>
    <w:p w:rsidR="007A29EE" w:rsidRPr="007A29EE" w:rsidRDefault="007A29EE" w:rsidP="007A29EE">
      <w:pPr>
        <w:pStyle w:val="31"/>
        <w:ind w:firstLine="705"/>
        <w:rPr>
          <w:sz w:val="22"/>
          <w:szCs w:val="22"/>
        </w:rPr>
      </w:pPr>
      <w:r w:rsidRPr="007A29EE">
        <w:rPr>
          <w:sz w:val="22"/>
          <w:szCs w:val="22"/>
        </w:rPr>
        <w:t>3.4.</w:t>
      </w:r>
      <w:r w:rsidRPr="007A29EE">
        <w:rPr>
          <w:sz w:val="22"/>
          <w:szCs w:val="22"/>
        </w:rPr>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7A29EE" w:rsidRPr="007A29EE" w:rsidRDefault="007A29EE" w:rsidP="007A29EE">
      <w:pPr>
        <w:pStyle w:val="31"/>
        <w:ind w:firstLine="705"/>
        <w:rPr>
          <w:sz w:val="22"/>
          <w:szCs w:val="22"/>
        </w:rPr>
      </w:pPr>
      <w:r w:rsidRPr="007A29EE">
        <w:rPr>
          <w:sz w:val="22"/>
          <w:szCs w:val="22"/>
        </w:rPr>
        <w:t xml:space="preserve">В зависимости от должности и (или) специальности педагогических работников с учетом особенностей их труда </w:t>
      </w:r>
      <w:hyperlink r:id="rId7" w:history="1">
        <w:r w:rsidRPr="007A29EE">
          <w:rPr>
            <w:rStyle w:val="a3"/>
            <w:color w:val="auto"/>
            <w:sz w:val="22"/>
            <w:szCs w:val="22"/>
            <w:u w:val="none"/>
          </w:rPr>
          <w:t>продолжительность</w:t>
        </w:r>
      </w:hyperlink>
      <w:r w:rsidRPr="007A29EE">
        <w:rPr>
          <w:sz w:val="22"/>
          <w:szCs w:val="22"/>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7A29EE" w:rsidRPr="007A29EE" w:rsidRDefault="007A29EE" w:rsidP="007A29EE">
      <w:pPr>
        <w:pStyle w:val="31"/>
        <w:ind w:firstLine="705"/>
        <w:rPr>
          <w:rFonts w:eastAsia="MS Mincho"/>
          <w:sz w:val="22"/>
          <w:szCs w:val="22"/>
        </w:rPr>
      </w:pPr>
      <w:r w:rsidRPr="007A29EE">
        <w:rPr>
          <w:sz w:val="22"/>
          <w:szCs w:val="22"/>
        </w:rPr>
        <w:t xml:space="preserve">3.5. В образовательной организации </w:t>
      </w:r>
      <w:r w:rsidRPr="007A29EE">
        <w:rPr>
          <w:rFonts w:eastAsia="MS Mincho"/>
          <w:sz w:val="22"/>
          <w:szCs w:val="22"/>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7A29EE" w:rsidRPr="007A29EE" w:rsidRDefault="007A29EE" w:rsidP="007A29EE">
      <w:pPr>
        <w:pStyle w:val="31"/>
        <w:ind w:firstLine="705"/>
        <w:rPr>
          <w:sz w:val="22"/>
          <w:szCs w:val="22"/>
        </w:rPr>
      </w:pPr>
      <w:r w:rsidRPr="007A29EE">
        <w:rPr>
          <w:sz w:val="22"/>
          <w:szCs w:val="22"/>
        </w:rPr>
        <w:t xml:space="preserve">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w:t>
      </w:r>
    </w:p>
    <w:p w:rsidR="007A29EE" w:rsidRPr="007A29EE" w:rsidRDefault="007A29EE" w:rsidP="007A29EE">
      <w:pPr>
        <w:autoSpaceDE w:val="0"/>
        <w:autoSpaceDN w:val="0"/>
        <w:adjustRightInd w:val="0"/>
        <w:ind w:firstLine="540"/>
        <w:jc w:val="both"/>
        <w:rPr>
          <w:sz w:val="22"/>
          <w:szCs w:val="22"/>
        </w:rPr>
      </w:pPr>
      <w:r w:rsidRPr="007A29EE">
        <w:rPr>
          <w:sz w:val="22"/>
          <w:szCs w:val="22"/>
        </w:rPr>
        <w:t xml:space="preserve">3.6. 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w:t>
      </w:r>
      <w:r w:rsidRPr="007A29EE">
        <w:rPr>
          <w:sz w:val="22"/>
          <w:szCs w:val="22"/>
        </w:rPr>
        <w:lastRenderedPageBreak/>
        <w:t>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7A29EE" w:rsidRPr="007A29EE" w:rsidRDefault="007A29EE" w:rsidP="007A29EE">
      <w:pPr>
        <w:autoSpaceDE w:val="0"/>
        <w:autoSpaceDN w:val="0"/>
        <w:adjustRightInd w:val="0"/>
        <w:ind w:firstLine="540"/>
        <w:jc w:val="both"/>
        <w:rPr>
          <w:sz w:val="22"/>
          <w:szCs w:val="22"/>
        </w:rPr>
      </w:pPr>
      <w:r w:rsidRPr="007A29EE">
        <w:rPr>
          <w:sz w:val="22"/>
          <w:szCs w:val="22"/>
        </w:rPr>
        <w:t>3.7.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
    <w:p w:rsidR="007A29EE" w:rsidRPr="007A29EE" w:rsidRDefault="007A29EE" w:rsidP="007A29EE">
      <w:pPr>
        <w:autoSpaceDE w:val="0"/>
        <w:autoSpaceDN w:val="0"/>
        <w:adjustRightInd w:val="0"/>
        <w:ind w:firstLine="540"/>
        <w:jc w:val="both"/>
        <w:rPr>
          <w:rFonts w:eastAsia="MS Mincho"/>
          <w:sz w:val="22"/>
          <w:szCs w:val="22"/>
        </w:rPr>
      </w:pPr>
      <w:r w:rsidRPr="007A29EE">
        <w:rPr>
          <w:sz w:val="22"/>
          <w:szCs w:val="22"/>
        </w:rPr>
        <w:t>3.8.</w:t>
      </w:r>
      <w:r w:rsidRPr="007A29EE">
        <w:rPr>
          <w:rFonts w:eastAsia="MS Mincho"/>
          <w:sz w:val="22"/>
          <w:szCs w:val="22"/>
        </w:rPr>
        <w:t xml:space="preserve">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  </w:t>
      </w:r>
    </w:p>
    <w:p w:rsidR="007A29EE" w:rsidRPr="007A29EE" w:rsidRDefault="007A29EE" w:rsidP="007A29EE">
      <w:pPr>
        <w:pStyle w:val="2"/>
        <w:spacing w:after="0" w:line="240" w:lineRule="auto"/>
        <w:ind w:left="0" w:firstLine="539"/>
        <w:jc w:val="both"/>
        <w:rPr>
          <w:rFonts w:eastAsia="MS Mincho"/>
          <w:sz w:val="22"/>
          <w:szCs w:val="22"/>
        </w:rPr>
      </w:pPr>
      <w:r w:rsidRPr="007A29EE">
        <w:rPr>
          <w:rFonts w:eastAsia="MS Mincho"/>
          <w:sz w:val="22"/>
          <w:szCs w:val="22"/>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7A29EE" w:rsidRPr="007A29EE" w:rsidRDefault="007A29EE" w:rsidP="007A29EE">
      <w:pPr>
        <w:pStyle w:val="2"/>
        <w:spacing w:after="0" w:line="240" w:lineRule="auto"/>
        <w:ind w:left="0" w:firstLine="539"/>
        <w:jc w:val="both"/>
        <w:rPr>
          <w:sz w:val="22"/>
          <w:szCs w:val="22"/>
        </w:rPr>
      </w:pPr>
      <w:r w:rsidRPr="007A29EE">
        <w:rPr>
          <w:sz w:val="22"/>
          <w:szCs w:val="22"/>
        </w:rPr>
        <w:t>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w:t>
      </w:r>
    </w:p>
    <w:p w:rsidR="007A29EE" w:rsidRPr="007A29EE" w:rsidRDefault="007A29EE" w:rsidP="007A29EE">
      <w:pPr>
        <w:pStyle w:val="2"/>
        <w:spacing w:after="0" w:line="240" w:lineRule="auto"/>
        <w:ind w:left="0" w:firstLine="540"/>
        <w:jc w:val="both"/>
        <w:rPr>
          <w:sz w:val="22"/>
          <w:szCs w:val="22"/>
        </w:rPr>
      </w:pPr>
      <w:r w:rsidRPr="007A29EE">
        <w:rPr>
          <w:rFonts w:eastAsia="MS Mincho"/>
          <w:sz w:val="22"/>
          <w:szCs w:val="22"/>
        </w:rPr>
        <w:t xml:space="preserve"> </w:t>
      </w:r>
      <w:r w:rsidRPr="007A29EE">
        <w:rPr>
          <w:iCs/>
          <w:sz w:val="22"/>
          <w:szCs w:val="22"/>
        </w:rPr>
        <w:t xml:space="preserve">3.9. </w:t>
      </w:r>
      <w:r w:rsidRPr="007A29EE">
        <w:rPr>
          <w:sz w:val="22"/>
          <w:szCs w:val="22"/>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7A29EE" w:rsidRPr="007A29EE" w:rsidRDefault="007A29EE" w:rsidP="007A29EE">
      <w:pPr>
        <w:pStyle w:val="2"/>
        <w:spacing w:after="0" w:line="240" w:lineRule="auto"/>
        <w:ind w:left="0" w:firstLine="540"/>
        <w:jc w:val="both"/>
        <w:rPr>
          <w:sz w:val="22"/>
          <w:szCs w:val="22"/>
        </w:rPr>
      </w:pPr>
      <w:r w:rsidRPr="007A29EE">
        <w:rPr>
          <w:iCs/>
          <w:sz w:val="22"/>
          <w:szCs w:val="22"/>
        </w:rPr>
        <w:t xml:space="preserve">3.10. </w:t>
      </w:r>
      <w:r w:rsidRPr="007A29EE">
        <w:rPr>
          <w:sz w:val="22"/>
          <w:szCs w:val="22"/>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7A29EE" w:rsidRPr="007A29EE" w:rsidRDefault="007A29EE" w:rsidP="007A29EE">
      <w:pPr>
        <w:pStyle w:val="2"/>
        <w:spacing w:after="0" w:line="240" w:lineRule="auto"/>
        <w:ind w:left="0" w:firstLine="540"/>
        <w:jc w:val="both"/>
        <w:rPr>
          <w:sz w:val="22"/>
          <w:szCs w:val="22"/>
        </w:rPr>
      </w:pPr>
      <w:r w:rsidRPr="007A29EE">
        <w:rPr>
          <w:sz w:val="22"/>
          <w:szCs w:val="22"/>
        </w:rPr>
        <w:t>3.11.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r w:rsidRPr="007A29EE">
        <w:rPr>
          <w:color w:val="0070C0"/>
          <w:sz w:val="22"/>
          <w:szCs w:val="22"/>
        </w:rPr>
        <w:t>.</w:t>
      </w:r>
      <w:r w:rsidRPr="007A29EE">
        <w:rPr>
          <w:sz w:val="22"/>
          <w:szCs w:val="22"/>
        </w:rPr>
        <w:t xml:space="preserve"> </w:t>
      </w:r>
    </w:p>
    <w:p w:rsidR="007A29EE" w:rsidRPr="007A29EE" w:rsidRDefault="007A29EE" w:rsidP="007A29EE">
      <w:pPr>
        <w:pStyle w:val="31"/>
        <w:ind w:firstLine="705"/>
        <w:rPr>
          <w:sz w:val="22"/>
          <w:szCs w:val="22"/>
        </w:rPr>
      </w:pPr>
      <w:r w:rsidRPr="007A29EE">
        <w:rPr>
          <w:sz w:val="22"/>
          <w:szCs w:val="22"/>
        </w:rPr>
        <w:t xml:space="preserve">3.12. Продолжительность рабочей недели </w:t>
      </w:r>
      <w:r w:rsidRPr="007A29EE">
        <w:rPr>
          <w:i/>
          <w:sz w:val="22"/>
          <w:szCs w:val="22"/>
        </w:rPr>
        <w:t>(шестидневная или пятидневная)</w:t>
      </w:r>
      <w:r w:rsidRPr="007A29EE">
        <w:rPr>
          <w:sz w:val="22"/>
          <w:szCs w:val="22"/>
        </w:rPr>
        <w:t xml:space="preserve"> непрерывная рабочая неделя с </w:t>
      </w:r>
      <w:r w:rsidRPr="007A29EE">
        <w:rPr>
          <w:i/>
          <w:sz w:val="22"/>
          <w:szCs w:val="22"/>
        </w:rPr>
        <w:t>(соответственно с одним или двумя)</w:t>
      </w:r>
      <w:r w:rsidRPr="007A29EE">
        <w:rPr>
          <w:sz w:val="22"/>
          <w:szCs w:val="22"/>
        </w:rPr>
        <w:t xml:space="preserve"> выходными днями в неделю устанавливается для работников правилами внутреннего трудового распорядки и трудовыми договорами.</w:t>
      </w:r>
    </w:p>
    <w:p w:rsidR="007A29EE" w:rsidRPr="007A29EE" w:rsidRDefault="007A29EE" w:rsidP="007A29EE">
      <w:pPr>
        <w:pStyle w:val="31"/>
        <w:ind w:firstLine="705"/>
        <w:rPr>
          <w:sz w:val="22"/>
          <w:szCs w:val="22"/>
        </w:rPr>
      </w:pPr>
      <w:r w:rsidRPr="007A29EE">
        <w:rPr>
          <w:sz w:val="22"/>
          <w:szCs w:val="22"/>
        </w:rPr>
        <w:t>Общим выходным днем является воскресенье.</w:t>
      </w:r>
    </w:p>
    <w:p w:rsidR="007A29EE" w:rsidRPr="007A29EE" w:rsidRDefault="007A29EE" w:rsidP="007A29EE">
      <w:pPr>
        <w:pStyle w:val="31"/>
        <w:ind w:firstLine="705"/>
        <w:rPr>
          <w:sz w:val="22"/>
          <w:szCs w:val="22"/>
        </w:rPr>
      </w:pPr>
      <w:r w:rsidRPr="007A29EE">
        <w:rPr>
          <w:sz w:val="22"/>
          <w:szCs w:val="22"/>
        </w:rPr>
        <w:t>3.13.</w:t>
      </w:r>
      <w:r w:rsidRPr="007A29EE">
        <w:rPr>
          <w:sz w:val="22"/>
          <w:szCs w:val="22"/>
        </w:rPr>
        <w:tab/>
        <w:t xml:space="preserve">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w:t>
      </w:r>
    </w:p>
    <w:p w:rsidR="007A29EE" w:rsidRPr="007A29EE" w:rsidRDefault="007A29EE" w:rsidP="007A29EE">
      <w:pPr>
        <w:pStyle w:val="31"/>
        <w:ind w:firstLine="705"/>
        <w:rPr>
          <w:sz w:val="22"/>
          <w:szCs w:val="22"/>
        </w:rPr>
      </w:pPr>
      <w:r w:rsidRPr="007A29EE">
        <w:rPr>
          <w:sz w:val="22"/>
          <w:szCs w:val="22"/>
        </w:rPr>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rsidR="007A29EE" w:rsidRPr="007A29EE" w:rsidRDefault="007A29EE" w:rsidP="007A29EE">
      <w:pPr>
        <w:pStyle w:val="31"/>
        <w:ind w:firstLine="705"/>
        <w:rPr>
          <w:sz w:val="22"/>
          <w:szCs w:val="22"/>
        </w:rPr>
      </w:pPr>
      <w:r w:rsidRPr="007A29EE">
        <w:rPr>
          <w:sz w:val="22"/>
          <w:szCs w:val="22"/>
        </w:rP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7A29EE" w:rsidRPr="007A29EE" w:rsidRDefault="007A29EE" w:rsidP="007A29EE">
      <w:pPr>
        <w:pStyle w:val="31"/>
        <w:ind w:firstLine="705"/>
        <w:rPr>
          <w:sz w:val="22"/>
          <w:szCs w:val="22"/>
        </w:rPr>
      </w:pPr>
      <w:r w:rsidRPr="007A29EE">
        <w:rPr>
          <w:sz w:val="22"/>
          <w:szCs w:val="22"/>
        </w:rPr>
        <w:t>3.14.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7A29EE" w:rsidRPr="007A29EE" w:rsidRDefault="007A29EE" w:rsidP="007A29EE">
      <w:pPr>
        <w:pStyle w:val="31"/>
        <w:ind w:firstLine="705"/>
        <w:rPr>
          <w:sz w:val="22"/>
          <w:szCs w:val="22"/>
        </w:rPr>
      </w:pPr>
      <w:r w:rsidRPr="007A29EE">
        <w:rPr>
          <w:sz w:val="22"/>
          <w:szCs w:val="22"/>
        </w:rPr>
        <w:t xml:space="preserve">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w:t>
      </w:r>
      <w:r w:rsidRPr="007A29EE">
        <w:rPr>
          <w:sz w:val="22"/>
          <w:szCs w:val="22"/>
        </w:rPr>
        <w:lastRenderedPageBreak/>
        <w:t>к выполнению хозяйственных работ, не требующих специальных знаний, в пределах установленной им продолжительности рабочего времени.</w:t>
      </w:r>
    </w:p>
    <w:p w:rsidR="007A29EE" w:rsidRPr="007A29EE" w:rsidRDefault="007A29EE" w:rsidP="007A29EE">
      <w:pPr>
        <w:pStyle w:val="31"/>
        <w:ind w:firstLine="705"/>
        <w:rPr>
          <w:sz w:val="22"/>
          <w:szCs w:val="22"/>
        </w:rPr>
      </w:pPr>
      <w:r w:rsidRPr="007A29EE">
        <w:rPr>
          <w:sz w:val="22"/>
          <w:szCs w:val="22"/>
        </w:rPr>
        <w:t>3.15.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7A29EE" w:rsidRPr="007A29EE" w:rsidRDefault="007A29EE" w:rsidP="007A29EE">
      <w:pPr>
        <w:pStyle w:val="31"/>
        <w:ind w:firstLine="705"/>
        <w:rPr>
          <w:sz w:val="22"/>
          <w:szCs w:val="22"/>
        </w:rPr>
      </w:pPr>
      <w:r w:rsidRPr="007A29EE">
        <w:rPr>
          <w:sz w:val="22"/>
          <w:szCs w:val="22"/>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7A29EE" w:rsidRPr="007A29EE" w:rsidRDefault="007A29EE" w:rsidP="007A29EE">
      <w:pPr>
        <w:pStyle w:val="31"/>
        <w:ind w:firstLine="705"/>
        <w:rPr>
          <w:sz w:val="22"/>
          <w:szCs w:val="22"/>
        </w:rPr>
      </w:pPr>
      <w:r w:rsidRPr="007A29EE">
        <w:rPr>
          <w:sz w:val="22"/>
          <w:szCs w:val="22"/>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7A29EE" w:rsidRPr="007A29EE" w:rsidRDefault="007A29EE" w:rsidP="007A29EE">
      <w:pPr>
        <w:pStyle w:val="31"/>
        <w:ind w:firstLine="705"/>
        <w:rPr>
          <w:sz w:val="22"/>
          <w:szCs w:val="22"/>
        </w:rPr>
      </w:pPr>
      <w:r w:rsidRPr="007A29EE">
        <w:rPr>
          <w:sz w:val="22"/>
          <w:szCs w:val="22"/>
        </w:rPr>
        <w:t>3.16.</w:t>
      </w:r>
      <w:r w:rsidRPr="007A29EE">
        <w:rPr>
          <w:sz w:val="22"/>
          <w:szCs w:val="22"/>
        </w:rPr>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7A29EE" w:rsidRPr="007A29EE" w:rsidRDefault="007A29EE" w:rsidP="007A29EE">
      <w:pPr>
        <w:pStyle w:val="31"/>
        <w:ind w:firstLine="705"/>
        <w:rPr>
          <w:sz w:val="22"/>
          <w:szCs w:val="22"/>
        </w:rPr>
      </w:pPr>
      <w:r w:rsidRPr="007A29EE">
        <w:rPr>
          <w:sz w:val="22"/>
          <w:szCs w:val="22"/>
        </w:rPr>
        <w:t>3.17.</w:t>
      </w:r>
      <w:r w:rsidRPr="007A29EE">
        <w:rPr>
          <w:sz w:val="22"/>
          <w:szCs w:val="22"/>
        </w:rPr>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7A29EE" w:rsidRPr="007A29EE" w:rsidRDefault="007A29EE" w:rsidP="007A29EE">
      <w:pPr>
        <w:pStyle w:val="31"/>
        <w:ind w:firstLine="705"/>
        <w:rPr>
          <w:sz w:val="22"/>
          <w:szCs w:val="22"/>
        </w:rPr>
      </w:pPr>
      <w:r w:rsidRPr="007A29EE">
        <w:rPr>
          <w:sz w:val="22"/>
          <w:szCs w:val="22"/>
        </w:rPr>
        <w:t>Без согласия работников допускается привлечение их к работе в случаях, определенных частью третьей статьи 113 ТК РФ.</w:t>
      </w:r>
    </w:p>
    <w:p w:rsidR="007A29EE" w:rsidRPr="007A29EE" w:rsidRDefault="007A29EE" w:rsidP="007A29EE">
      <w:pPr>
        <w:pStyle w:val="31"/>
        <w:ind w:firstLine="705"/>
        <w:rPr>
          <w:sz w:val="22"/>
          <w:szCs w:val="22"/>
        </w:rPr>
      </w:pPr>
      <w:r w:rsidRPr="007A29EE">
        <w:rPr>
          <w:sz w:val="22"/>
          <w:szCs w:val="22"/>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7A29EE" w:rsidRPr="007A29EE" w:rsidRDefault="007A29EE" w:rsidP="007A29EE">
      <w:pPr>
        <w:pStyle w:val="31"/>
        <w:ind w:firstLine="705"/>
        <w:rPr>
          <w:sz w:val="22"/>
          <w:szCs w:val="22"/>
        </w:rPr>
      </w:pPr>
      <w:r w:rsidRPr="007A29EE">
        <w:rPr>
          <w:sz w:val="22"/>
          <w:szCs w:val="22"/>
        </w:rPr>
        <w:t>Привлечение работника к работе в выходные и нерабочие праздничные дни производится по письменному распоряжению работодателя.</w:t>
      </w:r>
    </w:p>
    <w:p w:rsidR="007A29EE" w:rsidRPr="007A29EE" w:rsidRDefault="007A29EE" w:rsidP="007A29EE">
      <w:pPr>
        <w:pStyle w:val="31"/>
        <w:ind w:firstLine="705"/>
        <w:rPr>
          <w:spacing w:val="-6"/>
          <w:sz w:val="22"/>
          <w:szCs w:val="22"/>
        </w:rPr>
      </w:pPr>
      <w:r w:rsidRPr="007A29EE">
        <w:rPr>
          <w:sz w:val="22"/>
          <w:szCs w:val="22"/>
        </w:rPr>
        <w:t xml:space="preserve">3.18.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7A29EE">
        <w:rPr>
          <w:spacing w:val="-6"/>
          <w:sz w:val="22"/>
          <w:szCs w:val="22"/>
        </w:rPr>
        <w:t>письменного согласия работника, с дополнительной оплатой и с соблюдением статей 60, 97 и 99 ТК РФ.</w:t>
      </w:r>
    </w:p>
    <w:p w:rsidR="007A29EE" w:rsidRPr="007A29EE" w:rsidRDefault="007A29EE" w:rsidP="007A29EE">
      <w:pPr>
        <w:pStyle w:val="31"/>
        <w:ind w:firstLine="705"/>
        <w:rPr>
          <w:spacing w:val="-6"/>
          <w:sz w:val="22"/>
          <w:szCs w:val="22"/>
        </w:rPr>
      </w:pPr>
      <w:r w:rsidRPr="007A29EE">
        <w:rPr>
          <w:spacing w:val="-6"/>
          <w:sz w:val="22"/>
          <w:szCs w:val="22"/>
        </w:rPr>
        <w:t>3.19.</w:t>
      </w:r>
      <w:r w:rsidRPr="007A29EE">
        <w:rPr>
          <w:spacing w:val="-6"/>
          <w:sz w:val="22"/>
          <w:szCs w:val="22"/>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7A29EE" w:rsidRPr="007A29EE" w:rsidRDefault="007A29EE" w:rsidP="007A29EE">
      <w:pPr>
        <w:pStyle w:val="31"/>
        <w:ind w:firstLine="705"/>
        <w:rPr>
          <w:spacing w:val="-6"/>
          <w:sz w:val="22"/>
          <w:szCs w:val="22"/>
        </w:rPr>
      </w:pPr>
      <w:r w:rsidRPr="007A29EE">
        <w:rPr>
          <w:spacing w:val="-6"/>
          <w:sz w:val="22"/>
          <w:szCs w:val="22"/>
        </w:rPr>
        <w:t>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rsidR="007A29EE" w:rsidRPr="007A29EE" w:rsidRDefault="007A29EE" w:rsidP="007A29EE">
      <w:pPr>
        <w:autoSpaceDE w:val="0"/>
        <w:autoSpaceDN w:val="0"/>
        <w:adjustRightInd w:val="0"/>
        <w:ind w:firstLine="709"/>
        <w:jc w:val="both"/>
        <w:rPr>
          <w:sz w:val="22"/>
          <w:szCs w:val="22"/>
        </w:rPr>
      </w:pPr>
      <w:r w:rsidRPr="007A29EE">
        <w:rPr>
          <w:spacing w:val="-6"/>
          <w:sz w:val="22"/>
          <w:szCs w:val="22"/>
        </w:rPr>
        <w:t>3.20.</w:t>
      </w:r>
      <w:r w:rsidRPr="007A29EE">
        <w:rPr>
          <w:spacing w:val="-6"/>
          <w:sz w:val="22"/>
          <w:szCs w:val="22"/>
        </w:rPr>
        <w:tab/>
      </w:r>
      <w:r w:rsidRPr="007A29EE">
        <w:rPr>
          <w:sz w:val="22"/>
          <w:szCs w:val="22"/>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7A29EE" w:rsidRPr="007A29EE" w:rsidRDefault="007A29EE" w:rsidP="007A29EE">
      <w:pPr>
        <w:pStyle w:val="31"/>
        <w:ind w:firstLine="709"/>
        <w:rPr>
          <w:sz w:val="22"/>
          <w:szCs w:val="22"/>
        </w:rPr>
      </w:pPr>
      <w:r w:rsidRPr="007A29EE">
        <w:rPr>
          <w:sz w:val="22"/>
          <w:szCs w:val="22"/>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7A29EE" w:rsidRPr="007A29EE" w:rsidRDefault="007A29EE" w:rsidP="007A29EE">
      <w:pPr>
        <w:pStyle w:val="31"/>
        <w:ind w:firstLine="709"/>
        <w:rPr>
          <w:sz w:val="22"/>
          <w:szCs w:val="22"/>
        </w:rPr>
      </w:pPr>
      <w:r w:rsidRPr="007A29EE">
        <w:rPr>
          <w:sz w:val="22"/>
          <w:szCs w:val="22"/>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7A29EE" w:rsidRPr="007A29EE" w:rsidRDefault="007A29EE" w:rsidP="007A29EE">
      <w:pPr>
        <w:pStyle w:val="31"/>
        <w:ind w:firstLine="709"/>
        <w:rPr>
          <w:sz w:val="22"/>
          <w:szCs w:val="22"/>
        </w:rPr>
      </w:pPr>
      <w:r w:rsidRPr="007A29EE">
        <w:rPr>
          <w:sz w:val="22"/>
          <w:szCs w:val="22"/>
        </w:rPr>
        <w:t>3.21.</w:t>
      </w:r>
      <w:r w:rsidRPr="007A29EE">
        <w:rPr>
          <w:sz w:val="22"/>
          <w:szCs w:val="22"/>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7A29EE" w:rsidRPr="007A29EE" w:rsidRDefault="007A29EE" w:rsidP="007A29EE">
      <w:pPr>
        <w:pStyle w:val="31"/>
        <w:ind w:firstLine="709"/>
        <w:rPr>
          <w:sz w:val="22"/>
          <w:szCs w:val="22"/>
        </w:rPr>
      </w:pPr>
      <w:r w:rsidRPr="007A29EE">
        <w:rPr>
          <w:sz w:val="22"/>
          <w:szCs w:val="22"/>
        </w:rPr>
        <w:t>О времени начала отпуска работник должен быть письменно извещен не позднее, чем за две недели до его начала.</w:t>
      </w:r>
    </w:p>
    <w:p w:rsidR="007A29EE" w:rsidRPr="007A29EE" w:rsidRDefault="007A29EE" w:rsidP="007A29EE">
      <w:pPr>
        <w:pStyle w:val="31"/>
        <w:ind w:firstLine="709"/>
        <w:rPr>
          <w:sz w:val="22"/>
          <w:szCs w:val="22"/>
        </w:rPr>
      </w:pPr>
      <w:r w:rsidRPr="007A29EE">
        <w:rPr>
          <w:sz w:val="22"/>
          <w:szCs w:val="22"/>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7A29EE" w:rsidRPr="007A29EE" w:rsidRDefault="007A29EE" w:rsidP="007A29EE">
      <w:pPr>
        <w:pStyle w:val="31"/>
        <w:ind w:firstLine="709"/>
        <w:rPr>
          <w:sz w:val="22"/>
          <w:szCs w:val="22"/>
        </w:rPr>
      </w:pPr>
      <w:r w:rsidRPr="007A29EE">
        <w:rPr>
          <w:sz w:val="22"/>
          <w:szCs w:val="22"/>
        </w:rPr>
        <w:lastRenderedPageBreak/>
        <w:t>3.22.</w:t>
      </w:r>
      <w:r w:rsidRPr="007A29EE">
        <w:rPr>
          <w:sz w:val="22"/>
          <w:szCs w:val="22"/>
        </w:rPr>
        <w:tab/>
        <w:t>В соответствии с законодательством работникам предоставляются ежегодные дополнительные оплачиваемые отпуска:</w:t>
      </w:r>
    </w:p>
    <w:p w:rsidR="007A29EE" w:rsidRPr="007A29EE" w:rsidRDefault="007A29EE" w:rsidP="007A29EE">
      <w:pPr>
        <w:pStyle w:val="31"/>
        <w:ind w:firstLine="705"/>
        <w:rPr>
          <w:sz w:val="22"/>
          <w:szCs w:val="22"/>
        </w:rPr>
      </w:pPr>
      <w:r w:rsidRPr="007A29EE">
        <w:rPr>
          <w:sz w:val="22"/>
          <w:szCs w:val="22"/>
        </w:rPr>
        <w:t>- за работу с вредными условиями труда ____ дней;</w:t>
      </w:r>
    </w:p>
    <w:p w:rsidR="007A29EE" w:rsidRPr="007A29EE" w:rsidRDefault="007A29EE" w:rsidP="007A29EE">
      <w:pPr>
        <w:pStyle w:val="31"/>
        <w:ind w:firstLine="705"/>
        <w:rPr>
          <w:sz w:val="22"/>
          <w:szCs w:val="22"/>
        </w:rPr>
      </w:pPr>
      <w:r w:rsidRPr="007A29EE">
        <w:rPr>
          <w:sz w:val="22"/>
          <w:szCs w:val="22"/>
        </w:rPr>
        <w:t>- за ненормированный рабочий день ____ дней;</w:t>
      </w:r>
    </w:p>
    <w:p w:rsidR="007A29EE" w:rsidRPr="007A29EE" w:rsidRDefault="007A29EE" w:rsidP="007A29EE">
      <w:pPr>
        <w:pStyle w:val="31"/>
        <w:ind w:firstLine="705"/>
        <w:rPr>
          <w:sz w:val="22"/>
          <w:szCs w:val="22"/>
        </w:rPr>
      </w:pPr>
      <w:r w:rsidRPr="007A29EE">
        <w:rPr>
          <w:sz w:val="22"/>
          <w:szCs w:val="22"/>
        </w:rPr>
        <w:t>- за особый характер работы ____ дней;</w:t>
      </w:r>
    </w:p>
    <w:p w:rsidR="007A29EE" w:rsidRPr="007A29EE" w:rsidRDefault="007A29EE" w:rsidP="007A29EE">
      <w:pPr>
        <w:spacing w:line="20" w:lineRule="atLeast"/>
        <w:ind w:firstLine="705"/>
        <w:jc w:val="both"/>
        <w:rPr>
          <w:sz w:val="22"/>
          <w:szCs w:val="22"/>
        </w:rPr>
      </w:pPr>
      <w:r w:rsidRPr="007A29EE">
        <w:rPr>
          <w:sz w:val="22"/>
          <w:szCs w:val="22"/>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rsidR="007A29EE" w:rsidRPr="007A29EE" w:rsidRDefault="007A29EE" w:rsidP="007A29EE">
      <w:pPr>
        <w:pStyle w:val="31"/>
        <w:ind w:firstLine="705"/>
        <w:rPr>
          <w:sz w:val="22"/>
          <w:szCs w:val="22"/>
        </w:rPr>
      </w:pPr>
      <w:r w:rsidRPr="007A29EE">
        <w:rPr>
          <w:sz w:val="22"/>
          <w:szCs w:val="22"/>
        </w:rPr>
        <w:t>3.23.</w:t>
      </w:r>
      <w:r w:rsidRPr="007A29EE">
        <w:rPr>
          <w:sz w:val="22"/>
          <w:szCs w:val="22"/>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A29EE" w:rsidRPr="007A29EE" w:rsidRDefault="007A29EE" w:rsidP="007A29EE">
      <w:pPr>
        <w:pStyle w:val="31"/>
        <w:ind w:firstLine="705"/>
        <w:rPr>
          <w:sz w:val="22"/>
          <w:szCs w:val="22"/>
        </w:rPr>
      </w:pPr>
      <w:r w:rsidRPr="007A29EE">
        <w:rPr>
          <w:sz w:val="22"/>
          <w:szCs w:val="22"/>
        </w:rPr>
        <w:t>3.24.</w:t>
      </w:r>
      <w:r w:rsidRPr="007A29EE">
        <w:rPr>
          <w:sz w:val="22"/>
          <w:szCs w:val="22"/>
        </w:rPr>
        <w:tab/>
        <w:t>Ежегодный оплачиваемый отпуск продлевается в случае временной нетрудоспособности работника, наступившей во время отпуска.</w:t>
      </w:r>
    </w:p>
    <w:p w:rsidR="007A29EE" w:rsidRPr="007A29EE" w:rsidRDefault="007A29EE" w:rsidP="007A29EE">
      <w:pPr>
        <w:pStyle w:val="31"/>
        <w:ind w:firstLine="705"/>
        <w:rPr>
          <w:sz w:val="22"/>
          <w:szCs w:val="22"/>
        </w:rPr>
      </w:pPr>
      <w:r w:rsidRPr="007A29EE">
        <w:rPr>
          <w:sz w:val="22"/>
          <w:szCs w:val="22"/>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7A29EE" w:rsidRPr="007A29EE" w:rsidRDefault="007A29EE" w:rsidP="007A29EE">
      <w:pPr>
        <w:ind w:firstLine="709"/>
        <w:jc w:val="both"/>
        <w:rPr>
          <w:sz w:val="22"/>
          <w:szCs w:val="22"/>
        </w:rPr>
      </w:pPr>
      <w:r w:rsidRPr="007A29EE">
        <w:rPr>
          <w:sz w:val="22"/>
          <w:szCs w:val="22"/>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7A29EE" w:rsidRPr="007A29EE" w:rsidRDefault="007A29EE" w:rsidP="007A29EE">
      <w:pPr>
        <w:ind w:firstLine="709"/>
        <w:jc w:val="both"/>
        <w:rPr>
          <w:sz w:val="22"/>
          <w:szCs w:val="22"/>
        </w:rPr>
      </w:pPr>
      <w:r w:rsidRPr="007A29EE">
        <w:rPr>
          <w:sz w:val="22"/>
          <w:szCs w:val="22"/>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7A29EE" w:rsidRPr="007A29EE" w:rsidRDefault="007A29EE" w:rsidP="007A29EE">
      <w:pPr>
        <w:ind w:firstLine="709"/>
        <w:jc w:val="both"/>
        <w:rPr>
          <w:sz w:val="22"/>
          <w:szCs w:val="22"/>
        </w:rPr>
      </w:pPr>
      <w:r w:rsidRPr="007A29EE">
        <w:rPr>
          <w:sz w:val="22"/>
          <w:szCs w:val="22"/>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7A29EE" w:rsidRPr="007A29EE" w:rsidRDefault="007A29EE" w:rsidP="007A29EE">
      <w:pPr>
        <w:ind w:firstLine="709"/>
        <w:jc w:val="both"/>
        <w:rPr>
          <w:sz w:val="22"/>
          <w:szCs w:val="22"/>
        </w:rPr>
      </w:pPr>
      <w:r w:rsidRPr="007A29EE">
        <w:rPr>
          <w:sz w:val="22"/>
          <w:szCs w:val="22"/>
        </w:rPr>
        <w:t>При исчислении стажа работы при выплате денежной компенсации за неиспользованный отпуск при увольнении  необходимо учесть, что:</w:t>
      </w:r>
    </w:p>
    <w:p w:rsidR="007A29EE" w:rsidRPr="007A29EE" w:rsidRDefault="007A29EE" w:rsidP="007A29EE">
      <w:pPr>
        <w:ind w:firstLine="709"/>
        <w:jc w:val="both"/>
        <w:rPr>
          <w:sz w:val="22"/>
          <w:szCs w:val="22"/>
        </w:rPr>
      </w:pPr>
      <w:r w:rsidRPr="007A29EE">
        <w:rPr>
          <w:sz w:val="22"/>
          <w:szCs w:val="22"/>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7A29EE" w:rsidRPr="007A29EE" w:rsidRDefault="007A29EE" w:rsidP="007A29EE">
      <w:pPr>
        <w:ind w:firstLine="709"/>
        <w:jc w:val="both"/>
        <w:rPr>
          <w:sz w:val="22"/>
          <w:szCs w:val="22"/>
        </w:rPr>
      </w:pPr>
      <w:r w:rsidRPr="007A29EE">
        <w:rPr>
          <w:sz w:val="22"/>
          <w:szCs w:val="22"/>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7A29EE">
          <w:rPr>
            <w:sz w:val="22"/>
            <w:szCs w:val="22"/>
          </w:rPr>
          <w:t>1930 г</w:t>
        </w:r>
      </w:smartTag>
      <w:r w:rsidRPr="007A29EE">
        <w:rPr>
          <w:sz w:val="22"/>
          <w:szCs w:val="22"/>
        </w:rPr>
        <w:t>. № 169).</w:t>
      </w:r>
    </w:p>
    <w:p w:rsidR="007A29EE" w:rsidRPr="007A29EE" w:rsidRDefault="007A29EE" w:rsidP="007A29EE">
      <w:pPr>
        <w:pStyle w:val="31"/>
        <w:ind w:firstLine="705"/>
        <w:rPr>
          <w:sz w:val="22"/>
          <w:szCs w:val="22"/>
        </w:rPr>
      </w:pPr>
      <w:r w:rsidRPr="007A29EE">
        <w:rPr>
          <w:sz w:val="22"/>
          <w:szCs w:val="22"/>
        </w:rPr>
        <w:t>3.25.</w:t>
      </w:r>
      <w:r w:rsidRPr="007A29EE">
        <w:rPr>
          <w:sz w:val="22"/>
          <w:szCs w:val="22"/>
        </w:rPr>
        <w:tab/>
        <w:t>Стороны договорились о предоставлении работникам образовательной организации дополнительного оплачиваемого отпуска в следующих случаях:</w:t>
      </w:r>
    </w:p>
    <w:p w:rsidR="007A29EE" w:rsidRPr="007A29EE" w:rsidRDefault="007A29EE" w:rsidP="007A29EE">
      <w:pPr>
        <w:pStyle w:val="31"/>
        <w:ind w:firstLine="705"/>
        <w:rPr>
          <w:sz w:val="22"/>
          <w:szCs w:val="22"/>
        </w:rPr>
      </w:pPr>
      <w:r w:rsidRPr="007A29EE">
        <w:rPr>
          <w:sz w:val="22"/>
          <w:szCs w:val="22"/>
        </w:rPr>
        <w:t>- для сопровождения 1 сентября детей младшего школьного возраста в школу –  2 календарных дней;</w:t>
      </w:r>
    </w:p>
    <w:p w:rsidR="007A29EE" w:rsidRPr="007A29EE" w:rsidRDefault="007A29EE" w:rsidP="007A29EE">
      <w:pPr>
        <w:pStyle w:val="31"/>
        <w:ind w:firstLine="705"/>
        <w:rPr>
          <w:sz w:val="22"/>
          <w:szCs w:val="22"/>
        </w:rPr>
      </w:pPr>
      <w:r w:rsidRPr="007A29EE">
        <w:rPr>
          <w:sz w:val="22"/>
          <w:szCs w:val="22"/>
        </w:rPr>
        <w:t>- рождения ребенка – 2 календарных дней;</w:t>
      </w:r>
    </w:p>
    <w:p w:rsidR="007A29EE" w:rsidRPr="007A29EE" w:rsidRDefault="007A29EE" w:rsidP="007A29EE">
      <w:pPr>
        <w:pStyle w:val="31"/>
        <w:ind w:firstLine="705"/>
        <w:rPr>
          <w:sz w:val="22"/>
          <w:szCs w:val="22"/>
        </w:rPr>
      </w:pPr>
      <w:r w:rsidRPr="007A29EE">
        <w:rPr>
          <w:sz w:val="22"/>
          <w:szCs w:val="22"/>
        </w:rPr>
        <w:t>- бракосочетания детей работников – 3 календарных дней;</w:t>
      </w:r>
    </w:p>
    <w:p w:rsidR="007A29EE" w:rsidRPr="007A29EE" w:rsidRDefault="007A29EE" w:rsidP="007A29EE">
      <w:pPr>
        <w:pStyle w:val="31"/>
        <w:ind w:firstLine="705"/>
        <w:rPr>
          <w:sz w:val="22"/>
          <w:szCs w:val="22"/>
        </w:rPr>
      </w:pPr>
      <w:r w:rsidRPr="007A29EE">
        <w:rPr>
          <w:sz w:val="22"/>
          <w:szCs w:val="22"/>
        </w:rPr>
        <w:t>- бракосочетания работника – 5 календарных дней;</w:t>
      </w:r>
    </w:p>
    <w:p w:rsidR="007A29EE" w:rsidRPr="007A29EE" w:rsidRDefault="007A29EE" w:rsidP="007A29EE">
      <w:pPr>
        <w:pStyle w:val="31"/>
        <w:ind w:firstLine="705"/>
        <w:rPr>
          <w:sz w:val="22"/>
          <w:szCs w:val="22"/>
        </w:rPr>
      </w:pPr>
      <w:r w:rsidRPr="007A29EE">
        <w:rPr>
          <w:sz w:val="22"/>
          <w:szCs w:val="22"/>
        </w:rPr>
        <w:t>- похорон близких родственников – 3 календарных дней;</w:t>
      </w:r>
    </w:p>
    <w:p w:rsidR="007A29EE" w:rsidRPr="007A29EE" w:rsidRDefault="007A29EE" w:rsidP="007A29EE">
      <w:pPr>
        <w:pStyle w:val="31"/>
        <w:ind w:firstLine="705"/>
        <w:rPr>
          <w:sz w:val="22"/>
          <w:szCs w:val="22"/>
        </w:rPr>
      </w:pPr>
      <w:r w:rsidRPr="007A29EE">
        <w:rPr>
          <w:sz w:val="22"/>
          <w:szCs w:val="22"/>
        </w:rPr>
        <w:t>- председателю выборного органа первичной профсоюзной организации – 3 календарных дней.</w:t>
      </w:r>
    </w:p>
    <w:p w:rsidR="007A29EE" w:rsidRPr="007A29EE" w:rsidRDefault="007A29EE" w:rsidP="007A29EE">
      <w:pPr>
        <w:pStyle w:val="31"/>
        <w:ind w:firstLine="705"/>
        <w:rPr>
          <w:sz w:val="22"/>
          <w:szCs w:val="22"/>
        </w:rPr>
      </w:pPr>
      <w:r w:rsidRPr="007A29EE">
        <w:rPr>
          <w:sz w:val="22"/>
          <w:szCs w:val="22"/>
        </w:rPr>
        <w:t>3.26.</w:t>
      </w:r>
      <w:r w:rsidRPr="007A29EE">
        <w:rPr>
          <w:sz w:val="22"/>
          <w:szCs w:val="22"/>
        </w:rPr>
        <w:tab/>
        <w:t>Исчисление среднего заработка для оплаты ежегодного отпуска производится в соответствии со статьей 139 ТК РФ.</w:t>
      </w:r>
    </w:p>
    <w:p w:rsidR="007A29EE" w:rsidRPr="007A29EE" w:rsidRDefault="007A29EE" w:rsidP="007A29EE">
      <w:pPr>
        <w:pStyle w:val="31"/>
        <w:ind w:firstLine="705"/>
        <w:rPr>
          <w:sz w:val="22"/>
          <w:szCs w:val="22"/>
        </w:rPr>
      </w:pPr>
      <w:r w:rsidRPr="007A29EE">
        <w:rPr>
          <w:sz w:val="22"/>
          <w:szCs w:val="22"/>
        </w:rPr>
        <w:t>3.27.</w:t>
      </w:r>
      <w:r w:rsidRPr="007A29EE">
        <w:rPr>
          <w:sz w:val="22"/>
          <w:szCs w:val="22"/>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7A29EE" w:rsidRPr="007A29EE" w:rsidRDefault="007A29EE" w:rsidP="007A29EE">
      <w:pPr>
        <w:pStyle w:val="31"/>
        <w:ind w:firstLine="705"/>
        <w:rPr>
          <w:sz w:val="22"/>
          <w:szCs w:val="22"/>
        </w:rPr>
      </w:pPr>
      <w:r w:rsidRPr="007A29EE">
        <w:rPr>
          <w:sz w:val="22"/>
          <w:szCs w:val="22"/>
        </w:rPr>
        <w:t>3.28.</w:t>
      </w:r>
      <w:r w:rsidRPr="007A29EE">
        <w:rPr>
          <w:sz w:val="22"/>
          <w:szCs w:val="22"/>
        </w:rPr>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7A29EE" w:rsidRPr="007A29EE" w:rsidRDefault="007A29EE" w:rsidP="007A29EE">
      <w:pPr>
        <w:pStyle w:val="31"/>
        <w:ind w:firstLine="705"/>
        <w:rPr>
          <w:sz w:val="22"/>
          <w:szCs w:val="22"/>
        </w:rPr>
      </w:pPr>
      <w:r w:rsidRPr="007A29EE">
        <w:rPr>
          <w:sz w:val="22"/>
          <w:szCs w:val="22"/>
        </w:rPr>
        <w:t>- родителям, воспитывающим детей в возрасте до 14 лет – 14 календарных дней;</w:t>
      </w:r>
    </w:p>
    <w:p w:rsidR="007A29EE" w:rsidRPr="007A29EE" w:rsidRDefault="007A29EE" w:rsidP="007A29EE">
      <w:pPr>
        <w:pStyle w:val="31"/>
        <w:ind w:firstLine="705"/>
        <w:rPr>
          <w:sz w:val="22"/>
          <w:szCs w:val="22"/>
        </w:rPr>
      </w:pPr>
      <w:r w:rsidRPr="007A29EE">
        <w:rPr>
          <w:sz w:val="22"/>
          <w:szCs w:val="22"/>
        </w:rPr>
        <w:t>- в связи с переездом на новое место жительства – 3 календарных дня;</w:t>
      </w:r>
    </w:p>
    <w:p w:rsidR="007A29EE" w:rsidRPr="007A29EE" w:rsidRDefault="007A29EE" w:rsidP="007A29EE">
      <w:pPr>
        <w:pStyle w:val="31"/>
        <w:ind w:firstLine="705"/>
        <w:rPr>
          <w:sz w:val="22"/>
          <w:szCs w:val="22"/>
        </w:rPr>
      </w:pPr>
      <w:r w:rsidRPr="007A29EE">
        <w:rPr>
          <w:sz w:val="22"/>
          <w:szCs w:val="22"/>
        </w:rPr>
        <w:t>- для проводов детей на военную службу – 2 календарных дня;</w:t>
      </w:r>
    </w:p>
    <w:p w:rsidR="007A29EE" w:rsidRPr="007A29EE" w:rsidRDefault="007A29EE" w:rsidP="007A29EE">
      <w:pPr>
        <w:pStyle w:val="31"/>
        <w:ind w:firstLine="705"/>
        <w:rPr>
          <w:sz w:val="22"/>
          <w:szCs w:val="22"/>
        </w:rPr>
      </w:pPr>
      <w:r w:rsidRPr="007A29EE">
        <w:rPr>
          <w:sz w:val="22"/>
          <w:szCs w:val="22"/>
        </w:rPr>
        <w:t>- тяжелого заболевания близкого родственника – 3 календарных дня;</w:t>
      </w:r>
    </w:p>
    <w:p w:rsidR="007A29EE" w:rsidRPr="007A29EE" w:rsidRDefault="007A29EE" w:rsidP="007A29EE">
      <w:pPr>
        <w:pStyle w:val="31"/>
        <w:ind w:firstLine="705"/>
        <w:rPr>
          <w:sz w:val="22"/>
          <w:szCs w:val="22"/>
        </w:rPr>
      </w:pPr>
      <w:r w:rsidRPr="007A29EE">
        <w:rPr>
          <w:sz w:val="22"/>
          <w:szCs w:val="22"/>
        </w:rPr>
        <w:lastRenderedPageBreak/>
        <w:t>- участникам Великой Отечественной войны – до 35 календарных дней в году;</w:t>
      </w:r>
    </w:p>
    <w:p w:rsidR="007A29EE" w:rsidRPr="007A29EE" w:rsidRDefault="007A29EE" w:rsidP="007A29EE">
      <w:pPr>
        <w:pStyle w:val="31"/>
        <w:ind w:firstLine="705"/>
        <w:rPr>
          <w:sz w:val="22"/>
          <w:szCs w:val="22"/>
        </w:rPr>
      </w:pPr>
      <w:r w:rsidRPr="007A29EE">
        <w:rPr>
          <w:sz w:val="22"/>
          <w:szCs w:val="22"/>
        </w:rPr>
        <w:t>- работающим пенсионерам по старости (по возрасту) – до 14 календарных дней в году;</w:t>
      </w:r>
    </w:p>
    <w:p w:rsidR="007A29EE" w:rsidRPr="007A29EE" w:rsidRDefault="007A29EE" w:rsidP="007A29EE">
      <w:pPr>
        <w:pStyle w:val="31"/>
        <w:ind w:firstLine="705"/>
        <w:rPr>
          <w:sz w:val="22"/>
          <w:szCs w:val="22"/>
        </w:rPr>
      </w:pPr>
      <w:r w:rsidRPr="007A29EE">
        <w:rPr>
          <w:sz w:val="22"/>
          <w:szCs w:val="22"/>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7A29EE" w:rsidRPr="007A29EE" w:rsidRDefault="007A29EE" w:rsidP="007A29EE">
      <w:pPr>
        <w:pStyle w:val="31"/>
        <w:ind w:firstLine="705"/>
        <w:rPr>
          <w:sz w:val="22"/>
          <w:szCs w:val="22"/>
        </w:rPr>
      </w:pPr>
      <w:r w:rsidRPr="007A29EE">
        <w:rPr>
          <w:sz w:val="22"/>
          <w:szCs w:val="22"/>
        </w:rPr>
        <w:t>- работающим инвалидам – до 60 календарных дней в году.</w:t>
      </w:r>
    </w:p>
    <w:p w:rsidR="007A29EE" w:rsidRPr="007A29EE" w:rsidRDefault="007A29EE" w:rsidP="007A29EE">
      <w:pPr>
        <w:pStyle w:val="31"/>
        <w:ind w:firstLine="705"/>
        <w:rPr>
          <w:sz w:val="22"/>
          <w:szCs w:val="22"/>
        </w:rPr>
      </w:pPr>
      <w:r w:rsidRPr="007A29EE">
        <w:rPr>
          <w:sz w:val="22"/>
          <w:szCs w:val="22"/>
        </w:rPr>
        <w:t>3.29.</w:t>
      </w:r>
      <w:r w:rsidRPr="007A29EE">
        <w:rPr>
          <w:sz w:val="22"/>
          <w:szCs w:val="22"/>
        </w:rPr>
        <w:tab/>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7A29EE" w:rsidRPr="007A29EE" w:rsidRDefault="007A29EE" w:rsidP="007A29EE">
      <w:pPr>
        <w:pStyle w:val="31"/>
        <w:ind w:firstLine="567"/>
        <w:rPr>
          <w:sz w:val="22"/>
          <w:szCs w:val="22"/>
        </w:rPr>
      </w:pPr>
      <w:r w:rsidRPr="007A29EE">
        <w:rPr>
          <w:sz w:val="22"/>
          <w:szCs w:val="22"/>
        </w:rPr>
        <w:t>3.30.</w:t>
      </w:r>
      <w:r w:rsidRPr="007A29EE">
        <w:rPr>
          <w:sz w:val="22"/>
          <w:szCs w:val="22"/>
        </w:rPr>
        <w:tab/>
        <w:t>Выборный орган первичной профсоюзной организации обязуется:</w:t>
      </w:r>
    </w:p>
    <w:p w:rsidR="007A29EE" w:rsidRPr="007A29EE" w:rsidRDefault="007A29EE" w:rsidP="007A29EE">
      <w:pPr>
        <w:pStyle w:val="31"/>
        <w:ind w:firstLine="567"/>
        <w:rPr>
          <w:sz w:val="22"/>
          <w:szCs w:val="22"/>
        </w:rPr>
      </w:pPr>
      <w:r w:rsidRPr="007A29EE">
        <w:rPr>
          <w:sz w:val="22"/>
          <w:szCs w:val="22"/>
        </w:rPr>
        <w:t>3.30.1.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7A29EE" w:rsidRPr="007A29EE" w:rsidRDefault="007A29EE" w:rsidP="007A29EE">
      <w:pPr>
        <w:pStyle w:val="31"/>
        <w:ind w:firstLine="567"/>
        <w:rPr>
          <w:sz w:val="22"/>
          <w:szCs w:val="22"/>
        </w:rPr>
      </w:pPr>
      <w:r w:rsidRPr="007A29EE">
        <w:rPr>
          <w:sz w:val="22"/>
          <w:szCs w:val="22"/>
        </w:rPr>
        <w:t>3.30.2.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7A29EE" w:rsidRPr="007A29EE" w:rsidRDefault="007A29EE" w:rsidP="007A29EE">
      <w:pPr>
        <w:pStyle w:val="31"/>
        <w:ind w:firstLine="567"/>
        <w:rPr>
          <w:sz w:val="22"/>
          <w:szCs w:val="22"/>
        </w:rPr>
      </w:pPr>
      <w:r w:rsidRPr="007A29EE">
        <w:rPr>
          <w:sz w:val="22"/>
          <w:szCs w:val="22"/>
        </w:rPr>
        <w:t>3.30.3. Вносить работодателю представления об устранении выявленных нарушений.</w:t>
      </w:r>
    </w:p>
    <w:p w:rsidR="007A29EE" w:rsidRPr="007A29EE" w:rsidRDefault="007A29EE" w:rsidP="007A29EE">
      <w:pPr>
        <w:pStyle w:val="31"/>
        <w:jc w:val="center"/>
        <w:outlineLvl w:val="0"/>
        <w:rPr>
          <w:b/>
          <w:bCs/>
          <w:caps/>
          <w:sz w:val="22"/>
          <w:szCs w:val="22"/>
        </w:rPr>
      </w:pPr>
    </w:p>
    <w:p w:rsidR="007A29EE" w:rsidRPr="007A29EE" w:rsidRDefault="007A29EE" w:rsidP="007A29EE">
      <w:pPr>
        <w:pStyle w:val="31"/>
        <w:jc w:val="center"/>
        <w:outlineLvl w:val="0"/>
        <w:rPr>
          <w:b/>
          <w:bCs/>
          <w:caps/>
          <w:sz w:val="22"/>
          <w:szCs w:val="22"/>
        </w:rPr>
      </w:pPr>
      <w:r w:rsidRPr="007A29EE">
        <w:rPr>
          <w:b/>
          <w:bCs/>
          <w:caps/>
          <w:sz w:val="22"/>
          <w:szCs w:val="22"/>
          <w:lang w:val="en-US"/>
        </w:rPr>
        <w:t>IV</w:t>
      </w:r>
      <w:r w:rsidRPr="007A29EE">
        <w:rPr>
          <w:b/>
          <w:bCs/>
          <w:caps/>
          <w:sz w:val="22"/>
          <w:szCs w:val="22"/>
        </w:rPr>
        <w:t>. Оплата и нормирование труда</w:t>
      </w:r>
    </w:p>
    <w:p w:rsidR="007A29EE" w:rsidRPr="007A29EE" w:rsidRDefault="007A29EE" w:rsidP="007A29EE">
      <w:pPr>
        <w:rPr>
          <w:sz w:val="22"/>
          <w:szCs w:val="22"/>
        </w:rPr>
      </w:pPr>
    </w:p>
    <w:p w:rsidR="007A29EE" w:rsidRPr="007A29EE" w:rsidRDefault="007A29EE" w:rsidP="007A29EE">
      <w:pPr>
        <w:pStyle w:val="a9"/>
        <w:ind w:firstLine="708"/>
        <w:jc w:val="both"/>
        <w:rPr>
          <w:rFonts w:ascii="Times New Roman" w:eastAsia="MS Mincho" w:hAnsi="Times New Roman"/>
          <w:sz w:val="22"/>
          <w:szCs w:val="22"/>
        </w:rPr>
      </w:pPr>
      <w:r w:rsidRPr="007A29EE">
        <w:rPr>
          <w:rFonts w:ascii="Times New Roman" w:eastAsia="MS Mincho" w:hAnsi="Times New Roman"/>
          <w:sz w:val="22"/>
          <w:szCs w:val="22"/>
        </w:rPr>
        <w:t>4.1.</w:t>
      </w:r>
      <w:r w:rsidRPr="007A29EE">
        <w:rPr>
          <w:rFonts w:ascii="Times New Roman" w:eastAsia="MS Mincho" w:hAnsi="Times New Roman"/>
          <w:sz w:val="22"/>
          <w:szCs w:val="22"/>
        </w:rPr>
        <w:tab/>
        <w:t xml:space="preserve">Заработная плата выплачивается работникам за текущий месяц не реже чем каждые полмесяца в денежной форме. </w:t>
      </w:r>
    </w:p>
    <w:p w:rsidR="007A29EE" w:rsidRPr="007A29EE" w:rsidRDefault="007A29EE" w:rsidP="007A29EE">
      <w:pPr>
        <w:pStyle w:val="a9"/>
        <w:ind w:firstLine="708"/>
        <w:jc w:val="both"/>
        <w:rPr>
          <w:rFonts w:ascii="Times New Roman" w:eastAsia="MS Mincho" w:hAnsi="Times New Roman"/>
          <w:i/>
          <w:iCs/>
          <w:sz w:val="22"/>
          <w:szCs w:val="22"/>
        </w:rPr>
      </w:pPr>
      <w:r w:rsidRPr="007A29EE">
        <w:rPr>
          <w:rFonts w:ascii="Times New Roman" w:eastAsia="MS Mincho" w:hAnsi="Times New Roman"/>
          <w:sz w:val="22"/>
          <w:szCs w:val="22"/>
        </w:rPr>
        <w:t xml:space="preserve">Днями выплаты заработной платы являются: 15 и 30 числа текущего месяца. </w:t>
      </w:r>
      <w:r w:rsidRPr="007A29EE">
        <w:rPr>
          <w:rFonts w:ascii="Times New Roman" w:eastAsia="MS Mincho" w:hAnsi="Times New Roman"/>
          <w:i/>
          <w:iCs/>
          <w:sz w:val="22"/>
          <w:szCs w:val="22"/>
        </w:rPr>
        <w:t>(указываются конкретные числа месяца, например, 15 и 30 числа текущего месяца, либо 16 число текущего месяца и 1 число следующего месяца).Установить следующие соотношения частей заработной платы  1/3.</w:t>
      </w:r>
    </w:p>
    <w:p w:rsidR="007A29EE" w:rsidRPr="007A29EE" w:rsidRDefault="007A29EE" w:rsidP="007A29EE">
      <w:pPr>
        <w:autoSpaceDE w:val="0"/>
        <w:autoSpaceDN w:val="0"/>
        <w:adjustRightInd w:val="0"/>
        <w:ind w:firstLine="708"/>
        <w:jc w:val="both"/>
        <w:rPr>
          <w:rFonts w:eastAsia="MS Mincho"/>
          <w:iCs/>
          <w:sz w:val="22"/>
          <w:szCs w:val="22"/>
        </w:rPr>
      </w:pPr>
      <w:r w:rsidRPr="007A29EE">
        <w:rPr>
          <w:rFonts w:eastAsia="MS Mincho"/>
          <w:iCs/>
          <w:sz w:val="22"/>
          <w:szCs w:val="22"/>
        </w:rPr>
        <w:t>При выплате заработной платы работнику вручается расчетный листок, с указанием:</w:t>
      </w:r>
    </w:p>
    <w:p w:rsidR="007A29EE" w:rsidRPr="007A29EE" w:rsidRDefault="007A29EE" w:rsidP="007A29EE">
      <w:pPr>
        <w:autoSpaceDE w:val="0"/>
        <w:autoSpaceDN w:val="0"/>
        <w:adjustRightInd w:val="0"/>
        <w:ind w:firstLine="708"/>
        <w:jc w:val="both"/>
        <w:rPr>
          <w:iCs/>
          <w:sz w:val="22"/>
          <w:szCs w:val="22"/>
        </w:rPr>
      </w:pPr>
      <w:r w:rsidRPr="007A29EE">
        <w:rPr>
          <w:iCs/>
          <w:sz w:val="22"/>
          <w:szCs w:val="22"/>
        </w:rPr>
        <w:t>- составных частей заработной платы, причитающейся ему за соответствующий период;</w:t>
      </w:r>
    </w:p>
    <w:p w:rsidR="007A29EE" w:rsidRPr="007A29EE" w:rsidRDefault="007A29EE" w:rsidP="007A29EE">
      <w:pPr>
        <w:autoSpaceDE w:val="0"/>
        <w:autoSpaceDN w:val="0"/>
        <w:adjustRightInd w:val="0"/>
        <w:ind w:firstLine="708"/>
        <w:jc w:val="both"/>
        <w:rPr>
          <w:iCs/>
          <w:sz w:val="22"/>
          <w:szCs w:val="22"/>
        </w:rPr>
      </w:pPr>
      <w:r w:rsidRPr="007A29EE">
        <w:rPr>
          <w:iCs/>
          <w:sz w:val="22"/>
          <w:szCs w:val="22"/>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7A29EE" w:rsidRPr="007A29EE" w:rsidRDefault="007A29EE" w:rsidP="007A29EE">
      <w:pPr>
        <w:autoSpaceDE w:val="0"/>
        <w:autoSpaceDN w:val="0"/>
        <w:adjustRightInd w:val="0"/>
        <w:ind w:firstLine="708"/>
        <w:jc w:val="both"/>
        <w:rPr>
          <w:iCs/>
          <w:sz w:val="22"/>
          <w:szCs w:val="22"/>
        </w:rPr>
      </w:pPr>
      <w:r w:rsidRPr="007A29EE">
        <w:rPr>
          <w:iCs/>
          <w:sz w:val="22"/>
          <w:szCs w:val="22"/>
        </w:rPr>
        <w:t>- размеров и оснований произведенных удержаний;</w:t>
      </w:r>
    </w:p>
    <w:p w:rsidR="007A29EE" w:rsidRPr="007A29EE" w:rsidRDefault="007A29EE" w:rsidP="007A29EE">
      <w:pPr>
        <w:autoSpaceDE w:val="0"/>
        <w:autoSpaceDN w:val="0"/>
        <w:adjustRightInd w:val="0"/>
        <w:ind w:firstLine="708"/>
        <w:jc w:val="both"/>
        <w:rPr>
          <w:iCs/>
          <w:sz w:val="22"/>
          <w:szCs w:val="22"/>
        </w:rPr>
      </w:pPr>
      <w:r w:rsidRPr="007A29EE">
        <w:rPr>
          <w:iCs/>
          <w:sz w:val="22"/>
          <w:szCs w:val="22"/>
        </w:rPr>
        <w:t>- общей денежной суммы, подлежащей выплате.</w:t>
      </w:r>
    </w:p>
    <w:p w:rsidR="007A29EE" w:rsidRPr="007A29EE" w:rsidRDefault="007A29EE" w:rsidP="007A29EE">
      <w:pPr>
        <w:autoSpaceDE w:val="0"/>
        <w:autoSpaceDN w:val="0"/>
        <w:adjustRightInd w:val="0"/>
        <w:ind w:firstLine="708"/>
        <w:jc w:val="both"/>
        <w:rPr>
          <w:i/>
          <w:iCs/>
          <w:sz w:val="22"/>
          <w:szCs w:val="22"/>
        </w:rPr>
      </w:pPr>
      <w:r w:rsidRPr="007A29EE">
        <w:rPr>
          <w:sz w:val="22"/>
          <w:szCs w:val="22"/>
        </w:rPr>
        <w:t xml:space="preserve">Форма расчетного листка утверждается работодателем с учетом мнения выборного органа первичной профсоюзной организации </w:t>
      </w:r>
      <w:r w:rsidRPr="007A29EE">
        <w:rPr>
          <w:i/>
          <w:sz w:val="22"/>
          <w:szCs w:val="22"/>
        </w:rPr>
        <w:t>(может являться приложением к коллективному договору)</w:t>
      </w:r>
      <w:r w:rsidRPr="007A29EE">
        <w:rPr>
          <w:sz w:val="22"/>
          <w:szCs w:val="22"/>
        </w:rPr>
        <w:t>.</w:t>
      </w:r>
    </w:p>
    <w:p w:rsidR="007A29EE" w:rsidRPr="007A29EE" w:rsidRDefault="007A29EE" w:rsidP="007A29EE">
      <w:pPr>
        <w:autoSpaceDE w:val="0"/>
        <w:autoSpaceDN w:val="0"/>
        <w:adjustRightInd w:val="0"/>
        <w:ind w:firstLine="540"/>
        <w:jc w:val="both"/>
        <w:rPr>
          <w:rFonts w:eastAsia="MS Mincho"/>
          <w:sz w:val="22"/>
          <w:szCs w:val="22"/>
        </w:rPr>
      </w:pPr>
      <w:r w:rsidRPr="007A29EE">
        <w:rPr>
          <w:rFonts w:eastAsia="MS Mincho"/>
          <w:sz w:val="22"/>
          <w:szCs w:val="22"/>
        </w:rPr>
        <w:t>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w:t>
      </w:r>
      <w:r w:rsidRPr="007A29EE">
        <w:rPr>
          <w:sz w:val="22"/>
          <w:szCs w:val="22"/>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7A29EE">
        <w:rPr>
          <w:rFonts w:eastAsia="MS Mincho"/>
          <w:sz w:val="22"/>
          <w:szCs w:val="22"/>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7A29EE" w:rsidRPr="007A29EE" w:rsidRDefault="007A29EE" w:rsidP="007A29EE">
      <w:pPr>
        <w:pStyle w:val="a9"/>
        <w:ind w:firstLine="708"/>
        <w:jc w:val="both"/>
        <w:rPr>
          <w:rFonts w:ascii="Times New Roman" w:eastAsia="MS Mincho" w:hAnsi="Times New Roman"/>
          <w:sz w:val="22"/>
          <w:szCs w:val="22"/>
        </w:rPr>
      </w:pPr>
      <w:r w:rsidRPr="007A29EE">
        <w:rPr>
          <w:rFonts w:ascii="Times New Roman" w:eastAsia="MS Mincho" w:hAnsi="Times New Roman"/>
          <w:sz w:val="22"/>
          <w:szCs w:val="22"/>
        </w:rPr>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7A29EE" w:rsidRPr="007A29EE" w:rsidRDefault="007A29EE" w:rsidP="007A29EE">
      <w:pPr>
        <w:pStyle w:val="a6"/>
        <w:ind w:left="0" w:firstLine="708"/>
        <w:jc w:val="both"/>
        <w:rPr>
          <w:iCs/>
          <w:sz w:val="22"/>
          <w:szCs w:val="22"/>
        </w:rPr>
      </w:pPr>
      <w:r w:rsidRPr="007A29EE">
        <w:rPr>
          <w:rFonts w:eastAsia="MS Mincho"/>
          <w:sz w:val="22"/>
          <w:szCs w:val="22"/>
        </w:rPr>
        <w:t>4.4. В случае задержки выплаты заработной</w:t>
      </w:r>
      <w:r w:rsidRPr="007A29EE">
        <w:rPr>
          <w:sz w:val="22"/>
          <w:szCs w:val="22"/>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7A29EE">
        <w:rPr>
          <w:iCs/>
          <w:sz w:val="22"/>
          <w:szCs w:val="22"/>
        </w:rPr>
        <w:t>.</w:t>
      </w:r>
    </w:p>
    <w:p w:rsidR="007A29EE" w:rsidRPr="007A29EE" w:rsidRDefault="007A29EE" w:rsidP="007A29EE">
      <w:pPr>
        <w:pStyle w:val="a6"/>
        <w:ind w:left="0" w:firstLine="708"/>
        <w:jc w:val="both"/>
        <w:rPr>
          <w:rFonts w:cs="Arial"/>
          <w:sz w:val="22"/>
          <w:szCs w:val="22"/>
        </w:rPr>
      </w:pPr>
      <w:r w:rsidRPr="007A29EE">
        <w:rPr>
          <w:sz w:val="22"/>
          <w:szCs w:val="22"/>
        </w:rPr>
        <w:lastRenderedPageBreak/>
        <w:t>4.5.</w:t>
      </w:r>
      <w:r w:rsidRPr="007A29EE">
        <w:rPr>
          <w:rFonts w:cs="Arial"/>
          <w:sz w:val="22"/>
          <w:szCs w:val="22"/>
        </w:rPr>
        <w:t xml:space="preserve">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7A29EE" w:rsidRPr="007A29EE" w:rsidRDefault="007A29EE" w:rsidP="007A29EE">
      <w:pPr>
        <w:autoSpaceDE w:val="0"/>
        <w:autoSpaceDN w:val="0"/>
        <w:adjustRightInd w:val="0"/>
        <w:ind w:firstLine="708"/>
        <w:jc w:val="both"/>
        <w:rPr>
          <w:i/>
          <w:sz w:val="22"/>
          <w:szCs w:val="22"/>
        </w:rPr>
      </w:pPr>
      <w:r w:rsidRPr="007A29EE">
        <w:rPr>
          <w:rFonts w:cs="Arial"/>
          <w:sz w:val="22"/>
          <w:szCs w:val="22"/>
        </w:rPr>
        <w:t>4.6. При нарушении</w:t>
      </w:r>
      <w:r w:rsidRPr="007A29EE">
        <w:rPr>
          <w:rFonts w:eastAsia="MS Mincho"/>
          <w:sz w:val="22"/>
          <w:szCs w:val="22"/>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7A29EE">
        <w:rPr>
          <w:sz w:val="22"/>
          <w:szCs w:val="22"/>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7A29EE">
        <w:rPr>
          <w:rFonts w:eastAsia="MS Mincho"/>
          <w:i/>
          <w:sz w:val="22"/>
          <w:szCs w:val="22"/>
        </w:rPr>
        <w:t>(</w:t>
      </w:r>
      <w:r w:rsidRPr="007A29EE">
        <w:rPr>
          <w:i/>
          <w:sz w:val="22"/>
          <w:szCs w:val="22"/>
        </w:rPr>
        <w:t>размер выплачиваемой работнику денежной компенсации может быть повышен коллективным договором).</w:t>
      </w:r>
    </w:p>
    <w:p w:rsidR="007A29EE" w:rsidRPr="007A29EE" w:rsidRDefault="007A29EE" w:rsidP="007A29EE">
      <w:pPr>
        <w:pStyle w:val="a9"/>
        <w:ind w:firstLine="708"/>
        <w:jc w:val="both"/>
        <w:rPr>
          <w:rFonts w:ascii="Times New Roman" w:eastAsia="MS Mincho" w:hAnsi="Times New Roman"/>
          <w:sz w:val="22"/>
          <w:szCs w:val="22"/>
        </w:rPr>
      </w:pPr>
      <w:r w:rsidRPr="007A29EE">
        <w:rPr>
          <w:rFonts w:ascii="Times New Roman" w:eastAsia="MS Mincho" w:hAnsi="Times New Roman"/>
          <w:sz w:val="22"/>
          <w:szCs w:val="22"/>
        </w:rPr>
        <w:t xml:space="preserve">4.7. Изменение условий оплаты труда, предусмотренных трудовым договором, осуществляется при наличии следующих оснований </w:t>
      </w:r>
      <w:r w:rsidRPr="007A29EE">
        <w:rPr>
          <w:rFonts w:ascii="Times New Roman" w:eastAsia="MS Mincho" w:hAnsi="Times New Roman"/>
          <w:i/>
          <w:sz w:val="22"/>
          <w:szCs w:val="22"/>
        </w:rPr>
        <w:t>(указываются возможные основания)</w:t>
      </w:r>
      <w:r w:rsidRPr="007A29EE">
        <w:rPr>
          <w:rFonts w:ascii="Times New Roman" w:eastAsia="MS Mincho" w:hAnsi="Times New Roman"/>
          <w:sz w:val="22"/>
          <w:szCs w:val="22"/>
        </w:rPr>
        <w:t>:</w:t>
      </w:r>
    </w:p>
    <w:p w:rsidR="007A29EE" w:rsidRPr="007A29EE" w:rsidRDefault="007A29EE" w:rsidP="007A29EE">
      <w:pPr>
        <w:pStyle w:val="a9"/>
        <w:numPr>
          <w:ilvl w:val="0"/>
          <w:numId w:val="1"/>
        </w:numPr>
        <w:tabs>
          <w:tab w:val="num" w:pos="-440"/>
        </w:tabs>
        <w:ind w:left="0" w:firstLine="708"/>
        <w:jc w:val="both"/>
        <w:rPr>
          <w:rFonts w:ascii="Times New Roman" w:eastAsia="MS Mincho" w:hAnsi="Times New Roman"/>
          <w:sz w:val="22"/>
          <w:szCs w:val="22"/>
        </w:rPr>
      </w:pPr>
      <w:r w:rsidRPr="007A29EE">
        <w:rPr>
          <w:rFonts w:ascii="Times New Roman" w:eastAsia="MS Mincho" w:hAnsi="Times New Roman"/>
          <w:sz w:val="22"/>
          <w:szCs w:val="22"/>
        </w:rPr>
        <w:t>при присвоении квалификационной категории – со дня вынесения решения аттестационной комиссией;</w:t>
      </w:r>
    </w:p>
    <w:p w:rsidR="007A29EE" w:rsidRPr="007A29EE" w:rsidRDefault="007A29EE" w:rsidP="007A29EE">
      <w:pPr>
        <w:pStyle w:val="a9"/>
        <w:numPr>
          <w:ilvl w:val="0"/>
          <w:numId w:val="1"/>
        </w:numPr>
        <w:tabs>
          <w:tab w:val="num" w:pos="-440"/>
        </w:tabs>
        <w:autoSpaceDE w:val="0"/>
        <w:autoSpaceDN w:val="0"/>
        <w:adjustRightInd w:val="0"/>
        <w:ind w:left="0" w:firstLine="708"/>
        <w:jc w:val="both"/>
        <w:rPr>
          <w:rFonts w:ascii="Times New Roman" w:eastAsia="MS Mincho" w:hAnsi="Times New Roman"/>
          <w:sz w:val="22"/>
          <w:szCs w:val="22"/>
        </w:rPr>
      </w:pPr>
      <w:r w:rsidRPr="007A29EE">
        <w:rPr>
          <w:rFonts w:ascii="Times New Roman" w:eastAsia="MS Mincho" w:hAnsi="Times New Roman"/>
          <w:sz w:val="22"/>
          <w:szCs w:val="22"/>
        </w:rPr>
        <w:t>при изменении (увеличении) продолжительности стажа работы в образовательной организации (выслуга лет);</w:t>
      </w:r>
    </w:p>
    <w:p w:rsidR="007A29EE" w:rsidRPr="007A29EE" w:rsidRDefault="007A29EE" w:rsidP="007A29EE">
      <w:pPr>
        <w:pStyle w:val="a9"/>
        <w:numPr>
          <w:ilvl w:val="0"/>
          <w:numId w:val="1"/>
        </w:numPr>
        <w:tabs>
          <w:tab w:val="num" w:pos="-440"/>
        </w:tabs>
        <w:autoSpaceDE w:val="0"/>
        <w:autoSpaceDN w:val="0"/>
        <w:adjustRightInd w:val="0"/>
        <w:ind w:left="0" w:firstLine="708"/>
        <w:jc w:val="both"/>
        <w:rPr>
          <w:rFonts w:ascii="Times New Roman" w:eastAsia="MS Mincho" w:hAnsi="Times New Roman"/>
          <w:i/>
          <w:sz w:val="22"/>
          <w:szCs w:val="22"/>
        </w:rPr>
      </w:pPr>
      <w:r w:rsidRPr="007A29EE">
        <w:rPr>
          <w:rFonts w:ascii="Times New Roman" w:eastAsia="MS Mincho" w:hAnsi="Times New Roman"/>
          <w:i/>
          <w:sz w:val="22"/>
          <w:szCs w:val="22"/>
        </w:rPr>
        <w:t>при присвоении почетного звания – со дня присвоения почетного звания уполномоченным органом;</w:t>
      </w:r>
    </w:p>
    <w:p w:rsidR="007A29EE" w:rsidRPr="007A29EE" w:rsidRDefault="007A29EE" w:rsidP="007A29EE">
      <w:pPr>
        <w:pStyle w:val="a9"/>
        <w:numPr>
          <w:ilvl w:val="0"/>
          <w:numId w:val="1"/>
        </w:numPr>
        <w:tabs>
          <w:tab w:val="num" w:pos="-440"/>
        </w:tabs>
        <w:autoSpaceDE w:val="0"/>
        <w:autoSpaceDN w:val="0"/>
        <w:adjustRightInd w:val="0"/>
        <w:ind w:left="0" w:firstLine="708"/>
        <w:jc w:val="both"/>
        <w:rPr>
          <w:rFonts w:ascii="Times New Roman" w:eastAsia="MS Mincho" w:hAnsi="Times New Roman"/>
          <w:i/>
          <w:sz w:val="22"/>
          <w:szCs w:val="22"/>
        </w:rPr>
      </w:pPr>
      <w:r w:rsidRPr="007A29EE">
        <w:rPr>
          <w:rFonts w:ascii="Times New Roman" w:eastAsia="MS Mincho" w:hAnsi="Times New Roman"/>
          <w:i/>
          <w:sz w:val="22"/>
          <w:szCs w:val="22"/>
        </w:rPr>
        <w:t xml:space="preserve">при присуждении ученой степени доктора или  кандидата наук – со дня принятия </w:t>
      </w:r>
      <w:r w:rsidRPr="007A29EE">
        <w:rPr>
          <w:rFonts w:ascii="Times New Roman" w:hAnsi="Times New Roman"/>
          <w:i/>
          <w:iCs/>
          <w:sz w:val="22"/>
          <w:szCs w:val="22"/>
        </w:rPr>
        <w:t xml:space="preserve">Министерством образования и науки Российской Федерации </w:t>
      </w:r>
      <w:r w:rsidRPr="007A29EE">
        <w:rPr>
          <w:rFonts w:ascii="Times New Roman" w:eastAsia="MS Mincho" w:hAnsi="Times New Roman"/>
          <w:i/>
          <w:sz w:val="22"/>
          <w:szCs w:val="22"/>
        </w:rPr>
        <w:t xml:space="preserve"> решения о выдаче диплома;</w:t>
      </w:r>
    </w:p>
    <w:p w:rsidR="007A29EE" w:rsidRPr="007A29EE" w:rsidRDefault="007A29EE" w:rsidP="007A29EE">
      <w:pPr>
        <w:autoSpaceDE w:val="0"/>
        <w:autoSpaceDN w:val="0"/>
        <w:adjustRightInd w:val="0"/>
        <w:ind w:firstLine="708"/>
        <w:jc w:val="both"/>
        <w:rPr>
          <w:sz w:val="22"/>
          <w:szCs w:val="22"/>
        </w:rPr>
      </w:pPr>
      <w:r w:rsidRPr="007A29EE">
        <w:rPr>
          <w:bCs/>
          <w:sz w:val="22"/>
          <w:szCs w:val="22"/>
        </w:rPr>
        <w:t xml:space="preserve">4.8. </w:t>
      </w:r>
      <w:r w:rsidRPr="007A29EE">
        <w:rPr>
          <w:sz w:val="22"/>
          <w:szCs w:val="22"/>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w:t>
      </w:r>
      <w:r w:rsidRPr="007A29EE">
        <w:rPr>
          <w:i/>
          <w:sz w:val="22"/>
          <w:szCs w:val="22"/>
        </w:rPr>
        <w:t xml:space="preserve">(аттестации рабочих мест) </w:t>
      </w:r>
      <w:r w:rsidRPr="007A29EE">
        <w:rPr>
          <w:sz w:val="22"/>
          <w:szCs w:val="22"/>
        </w:rPr>
        <w:t>в повышенном размере по сравнению с тарифными ставками (окладами), установленными для различных видов работ с нормальными условиями труда. В приложении №__к настоящему коллективному договору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
    <w:p w:rsidR="007A29EE" w:rsidRPr="007A29EE" w:rsidRDefault="007A29EE" w:rsidP="007A29EE">
      <w:pPr>
        <w:autoSpaceDE w:val="0"/>
        <w:autoSpaceDN w:val="0"/>
        <w:adjustRightInd w:val="0"/>
        <w:ind w:firstLine="709"/>
        <w:jc w:val="both"/>
        <w:rPr>
          <w:sz w:val="22"/>
          <w:szCs w:val="22"/>
        </w:rPr>
      </w:pPr>
      <w:r w:rsidRPr="007A29EE">
        <w:rPr>
          <w:sz w:val="22"/>
          <w:szCs w:val="22"/>
        </w:rP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 579,</w:t>
      </w:r>
      <w:r w:rsidRPr="007A29EE">
        <w:rPr>
          <w:bCs/>
          <w:sz w:val="22"/>
          <w:szCs w:val="22"/>
        </w:rPr>
        <w:t xml:space="preserve"> на которых устанавливается доплата </w:t>
      </w:r>
      <w:r w:rsidRPr="007A29EE">
        <w:rPr>
          <w:sz w:val="22"/>
          <w:szCs w:val="22"/>
        </w:rPr>
        <w:t>до 12% к ставкам заработной платы, работодатель осуществляет оплату труда в повышенном размере.</w:t>
      </w:r>
    </w:p>
    <w:p w:rsidR="007A29EE" w:rsidRPr="007A29EE" w:rsidRDefault="007A29EE" w:rsidP="007A29EE">
      <w:pPr>
        <w:pStyle w:val="1"/>
        <w:ind w:left="0" w:right="-5" w:firstLine="708"/>
        <w:jc w:val="both"/>
        <w:rPr>
          <w:b w:val="0"/>
          <w:iCs/>
          <w:sz w:val="22"/>
          <w:szCs w:val="22"/>
        </w:rPr>
      </w:pPr>
      <w:r w:rsidRPr="007A29EE">
        <w:rPr>
          <w:b w:val="0"/>
          <w:sz w:val="22"/>
          <w:szCs w:val="22"/>
        </w:rPr>
        <w:t>4.9. Компетенцию образовательной организации по установлению работникам выплат стимулирующего характера реализовывать через следующие пункты коллективного договора</w:t>
      </w:r>
      <w:r w:rsidRPr="007A29EE">
        <w:rPr>
          <w:rStyle w:val="ac"/>
          <w:b w:val="0"/>
          <w:sz w:val="22"/>
          <w:szCs w:val="22"/>
        </w:rPr>
        <w:footnoteReference w:id="4"/>
      </w:r>
      <w:r w:rsidRPr="007A29EE">
        <w:rPr>
          <w:b w:val="0"/>
          <w:sz w:val="22"/>
          <w:szCs w:val="22"/>
        </w:rPr>
        <w:t>:</w:t>
      </w:r>
    </w:p>
    <w:p w:rsidR="007A29EE" w:rsidRPr="007A29EE" w:rsidRDefault="007A29EE" w:rsidP="007A29EE">
      <w:pPr>
        <w:pStyle w:val="1"/>
        <w:ind w:left="0" w:right="-5" w:firstLine="708"/>
        <w:jc w:val="both"/>
        <w:rPr>
          <w:b w:val="0"/>
          <w:i/>
          <w:sz w:val="22"/>
          <w:szCs w:val="22"/>
        </w:rPr>
      </w:pPr>
      <w:r w:rsidRPr="007A29EE">
        <w:rPr>
          <w:b w:val="0"/>
          <w:sz w:val="22"/>
          <w:szCs w:val="22"/>
        </w:rPr>
        <w:t xml:space="preserve">4.9.1. </w:t>
      </w:r>
      <w:r w:rsidRPr="007A29EE">
        <w:rPr>
          <w:b w:val="0"/>
          <w:i/>
          <w:sz w:val="22"/>
          <w:szCs w:val="22"/>
        </w:rPr>
        <w:t>На установление объема средств, предназначенных на выплаты стимулирующего характера руководителю образовательной организации определить 5 процент(ов) из общего объема средств, предназначенных на стимулирующих выплат образовательной организации.</w:t>
      </w:r>
    </w:p>
    <w:p w:rsidR="007A29EE" w:rsidRPr="007A29EE" w:rsidRDefault="007A29EE" w:rsidP="007A29EE">
      <w:pPr>
        <w:pStyle w:val="3"/>
        <w:ind w:left="0" w:firstLine="708"/>
        <w:jc w:val="both"/>
        <w:rPr>
          <w:i/>
          <w:sz w:val="22"/>
          <w:szCs w:val="22"/>
        </w:rPr>
      </w:pPr>
      <w:r w:rsidRPr="007A29EE">
        <w:rPr>
          <w:sz w:val="22"/>
          <w:szCs w:val="22"/>
        </w:rPr>
        <w:t>4.9.2.</w:t>
      </w:r>
      <w:r w:rsidRPr="007A29EE">
        <w:rPr>
          <w:i/>
          <w:sz w:val="22"/>
          <w:szCs w:val="22"/>
        </w:rPr>
        <w:t xml:space="preserve"> На установление объема средств, предназначенных на</w:t>
      </w:r>
      <w:r w:rsidRPr="007A29EE">
        <w:rPr>
          <w:b/>
          <w:i/>
          <w:sz w:val="22"/>
          <w:szCs w:val="22"/>
        </w:rPr>
        <w:t xml:space="preserve"> </w:t>
      </w:r>
      <w:r w:rsidRPr="007A29EE">
        <w:rPr>
          <w:i/>
          <w:sz w:val="22"/>
          <w:szCs w:val="22"/>
        </w:rPr>
        <w:t>выплаты стимулирующего характера работникам образовательной  организации определить 21 процент(ов) из общего объема средств, предназначенных для выплат стимулирующего характера образовательной организации.</w:t>
      </w:r>
    </w:p>
    <w:p w:rsidR="007A29EE" w:rsidRPr="007A29EE" w:rsidRDefault="007A29EE" w:rsidP="007A29EE">
      <w:pPr>
        <w:pStyle w:val="3"/>
        <w:ind w:left="0" w:firstLine="708"/>
        <w:jc w:val="both"/>
        <w:rPr>
          <w:sz w:val="22"/>
          <w:szCs w:val="22"/>
        </w:rPr>
      </w:pPr>
      <w:r w:rsidRPr="007A29EE">
        <w:rPr>
          <w:sz w:val="22"/>
          <w:szCs w:val="22"/>
        </w:rPr>
        <w:t xml:space="preserve">4.10. Экономия средств фонда оплаты труда направляется на </w:t>
      </w:r>
      <w:r w:rsidRPr="007A29EE">
        <w:rPr>
          <w:i/>
          <w:sz w:val="22"/>
          <w:szCs w:val="22"/>
        </w:rPr>
        <w:t>премирование, оказание материальной помощи</w:t>
      </w:r>
      <w:r w:rsidRPr="007A29EE">
        <w:rPr>
          <w:sz w:val="22"/>
          <w:szCs w:val="22"/>
        </w:rPr>
        <w:t xml:space="preserve"> работникам, что фиксируется в локальных нормативных актах (положениях) образовательной организации.</w:t>
      </w:r>
    </w:p>
    <w:p w:rsidR="007A29EE" w:rsidRPr="007A29EE" w:rsidRDefault="007A29EE" w:rsidP="007A29EE">
      <w:pPr>
        <w:pStyle w:val="3"/>
        <w:ind w:left="0" w:firstLine="708"/>
        <w:jc w:val="both"/>
        <w:rPr>
          <w:sz w:val="22"/>
          <w:szCs w:val="22"/>
        </w:rPr>
      </w:pPr>
      <w:r w:rsidRPr="007A29EE">
        <w:rPr>
          <w:sz w:val="22"/>
          <w:szCs w:val="22"/>
        </w:rPr>
        <w:t>4.11.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7A29EE" w:rsidRPr="007A29EE" w:rsidRDefault="007A29EE" w:rsidP="007A29EE">
      <w:pPr>
        <w:pStyle w:val="3"/>
        <w:ind w:left="0" w:firstLine="708"/>
        <w:jc w:val="both"/>
        <w:rPr>
          <w:i/>
          <w:sz w:val="22"/>
          <w:szCs w:val="22"/>
        </w:rPr>
      </w:pPr>
      <w:r w:rsidRPr="007A29EE">
        <w:rPr>
          <w:sz w:val="22"/>
          <w:szCs w:val="22"/>
        </w:rPr>
        <w:t xml:space="preserve">4.12. Штаты организации формируются с учетом  установленной предельной наполняемости классов (групп). За фактическое превышение количества обучающихся, </w:t>
      </w:r>
      <w:r w:rsidRPr="007A29EE">
        <w:rPr>
          <w:sz w:val="22"/>
          <w:szCs w:val="22"/>
        </w:rPr>
        <w:lastRenderedPageBreak/>
        <w:t xml:space="preserve">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w:t>
      </w:r>
    </w:p>
    <w:p w:rsidR="007A29EE" w:rsidRPr="007A29EE" w:rsidRDefault="007A29EE" w:rsidP="007A29EE">
      <w:pPr>
        <w:pStyle w:val="3"/>
        <w:ind w:left="0" w:firstLine="708"/>
        <w:jc w:val="both"/>
        <w:rPr>
          <w:i/>
          <w:sz w:val="22"/>
          <w:szCs w:val="22"/>
        </w:rPr>
      </w:pPr>
      <w:r w:rsidRPr="007A29EE">
        <w:rPr>
          <w:i/>
          <w:sz w:val="22"/>
          <w:szCs w:val="22"/>
        </w:rPr>
        <w:t xml:space="preserve">4.13. 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 </w:t>
      </w:r>
    </w:p>
    <w:p w:rsidR="007A29EE" w:rsidRPr="007A29EE" w:rsidRDefault="007A29EE" w:rsidP="007A29EE">
      <w:pPr>
        <w:pStyle w:val="3"/>
        <w:ind w:left="0" w:firstLine="708"/>
        <w:jc w:val="both"/>
        <w:rPr>
          <w:i/>
          <w:sz w:val="22"/>
          <w:szCs w:val="22"/>
        </w:rPr>
      </w:pPr>
    </w:p>
    <w:p w:rsidR="007A29EE" w:rsidRPr="007A29EE" w:rsidRDefault="007A29EE" w:rsidP="007A29EE">
      <w:pPr>
        <w:pStyle w:val="31"/>
        <w:jc w:val="center"/>
        <w:outlineLvl w:val="0"/>
        <w:rPr>
          <w:b/>
          <w:bCs/>
          <w:caps/>
          <w:sz w:val="22"/>
          <w:szCs w:val="22"/>
        </w:rPr>
      </w:pPr>
    </w:p>
    <w:p w:rsidR="007A29EE" w:rsidRPr="007A29EE" w:rsidRDefault="007A29EE" w:rsidP="007A29EE">
      <w:pPr>
        <w:pStyle w:val="31"/>
        <w:jc w:val="center"/>
        <w:outlineLvl w:val="0"/>
        <w:rPr>
          <w:b/>
          <w:bCs/>
          <w:caps/>
          <w:sz w:val="22"/>
          <w:szCs w:val="22"/>
        </w:rPr>
      </w:pPr>
      <w:r w:rsidRPr="007A29EE">
        <w:rPr>
          <w:b/>
          <w:bCs/>
          <w:caps/>
          <w:sz w:val="22"/>
          <w:szCs w:val="22"/>
          <w:lang w:val="en-US"/>
        </w:rPr>
        <w:t>V</w:t>
      </w:r>
      <w:r w:rsidRPr="007A29EE">
        <w:rPr>
          <w:b/>
          <w:bCs/>
          <w:caps/>
          <w:sz w:val="22"/>
          <w:szCs w:val="22"/>
        </w:rPr>
        <w:t>. Социальные гарантии и льготы</w:t>
      </w:r>
    </w:p>
    <w:p w:rsidR="007A29EE" w:rsidRPr="007A29EE" w:rsidRDefault="007A29EE" w:rsidP="007A29EE">
      <w:pPr>
        <w:pStyle w:val="31"/>
        <w:ind w:left="705"/>
        <w:rPr>
          <w:b/>
          <w:bCs/>
          <w:sz w:val="22"/>
          <w:szCs w:val="22"/>
        </w:rPr>
      </w:pPr>
    </w:p>
    <w:p w:rsidR="007A29EE" w:rsidRPr="007A29EE" w:rsidRDefault="007A29EE" w:rsidP="007A29EE">
      <w:pPr>
        <w:pStyle w:val="31"/>
        <w:ind w:firstLine="720"/>
        <w:rPr>
          <w:bCs/>
          <w:sz w:val="22"/>
          <w:szCs w:val="22"/>
        </w:rPr>
      </w:pPr>
      <w:r w:rsidRPr="007A29EE">
        <w:rPr>
          <w:bCs/>
          <w:sz w:val="22"/>
          <w:szCs w:val="22"/>
        </w:rPr>
        <w:t>5. Стороны пришли к соглашению о том, что:</w:t>
      </w:r>
    </w:p>
    <w:p w:rsidR="007A29EE" w:rsidRPr="007A29EE" w:rsidRDefault="007A29EE" w:rsidP="007A29EE">
      <w:pPr>
        <w:pStyle w:val="31"/>
        <w:ind w:firstLine="720"/>
        <w:rPr>
          <w:bCs/>
          <w:sz w:val="22"/>
          <w:szCs w:val="22"/>
        </w:rPr>
      </w:pPr>
      <w:r w:rsidRPr="007A29EE">
        <w:rPr>
          <w:bCs/>
          <w:sz w:val="22"/>
          <w:szCs w:val="22"/>
        </w:rPr>
        <w:t>5.1. Гарантии и компенсации работникам предоставляются в следующих случаях:</w:t>
      </w:r>
    </w:p>
    <w:p w:rsidR="007A29EE" w:rsidRPr="007A29EE" w:rsidRDefault="007A29EE" w:rsidP="007A29EE">
      <w:pPr>
        <w:pStyle w:val="31"/>
        <w:ind w:left="705"/>
        <w:rPr>
          <w:bCs/>
          <w:sz w:val="22"/>
          <w:szCs w:val="22"/>
        </w:rPr>
      </w:pPr>
      <w:r w:rsidRPr="007A29EE">
        <w:rPr>
          <w:bCs/>
          <w:sz w:val="22"/>
          <w:szCs w:val="22"/>
        </w:rPr>
        <w:t>- при заключении трудового договора (гл. 10, 11 ТК РФ);</w:t>
      </w:r>
    </w:p>
    <w:p w:rsidR="007A29EE" w:rsidRPr="007A29EE" w:rsidRDefault="007A29EE" w:rsidP="007A29EE">
      <w:pPr>
        <w:pStyle w:val="31"/>
        <w:ind w:left="705"/>
        <w:rPr>
          <w:bCs/>
          <w:sz w:val="22"/>
          <w:szCs w:val="22"/>
        </w:rPr>
      </w:pPr>
      <w:r w:rsidRPr="007A29EE">
        <w:rPr>
          <w:bCs/>
          <w:sz w:val="22"/>
          <w:szCs w:val="22"/>
        </w:rPr>
        <w:t>- при переводе на другую работу (гл. 12 ТК РФ);</w:t>
      </w:r>
    </w:p>
    <w:p w:rsidR="007A29EE" w:rsidRPr="007A29EE" w:rsidRDefault="007A29EE" w:rsidP="007A29EE">
      <w:pPr>
        <w:pStyle w:val="31"/>
        <w:ind w:left="705"/>
        <w:rPr>
          <w:bCs/>
          <w:sz w:val="22"/>
          <w:szCs w:val="22"/>
        </w:rPr>
      </w:pPr>
      <w:r w:rsidRPr="007A29EE">
        <w:rPr>
          <w:bCs/>
          <w:sz w:val="22"/>
          <w:szCs w:val="22"/>
        </w:rPr>
        <w:t>- при расторжении трудового договора (гл. 13 ТК РФ);</w:t>
      </w:r>
    </w:p>
    <w:p w:rsidR="007A29EE" w:rsidRPr="007A29EE" w:rsidRDefault="007A29EE" w:rsidP="007A29EE">
      <w:pPr>
        <w:pStyle w:val="31"/>
        <w:ind w:left="705"/>
        <w:rPr>
          <w:bCs/>
          <w:sz w:val="22"/>
          <w:szCs w:val="22"/>
        </w:rPr>
      </w:pPr>
      <w:r w:rsidRPr="007A29EE">
        <w:rPr>
          <w:bCs/>
          <w:sz w:val="22"/>
          <w:szCs w:val="22"/>
        </w:rPr>
        <w:t>- по вопросам оплаты труда (гл. 20-22 ТК РФ);</w:t>
      </w:r>
    </w:p>
    <w:p w:rsidR="007A29EE" w:rsidRPr="007A29EE" w:rsidRDefault="007A29EE" w:rsidP="007A29EE">
      <w:pPr>
        <w:pStyle w:val="31"/>
        <w:ind w:left="705"/>
        <w:rPr>
          <w:bCs/>
          <w:sz w:val="22"/>
          <w:szCs w:val="22"/>
        </w:rPr>
      </w:pPr>
      <w:r w:rsidRPr="007A29EE">
        <w:rPr>
          <w:bCs/>
          <w:sz w:val="22"/>
          <w:szCs w:val="22"/>
        </w:rPr>
        <w:t>- при направлении в служебные командировки (гл. 24 ТК РФ);</w:t>
      </w:r>
    </w:p>
    <w:p w:rsidR="007A29EE" w:rsidRPr="007A29EE" w:rsidRDefault="007A29EE" w:rsidP="007A29EE">
      <w:pPr>
        <w:pStyle w:val="31"/>
        <w:ind w:left="705"/>
        <w:rPr>
          <w:bCs/>
          <w:sz w:val="22"/>
          <w:szCs w:val="22"/>
        </w:rPr>
      </w:pPr>
      <w:r w:rsidRPr="007A29EE">
        <w:rPr>
          <w:bCs/>
          <w:sz w:val="22"/>
          <w:szCs w:val="22"/>
        </w:rPr>
        <w:t>- при совмещении работы с обучением (гл. 26 ТК РФ);</w:t>
      </w:r>
    </w:p>
    <w:p w:rsidR="007A29EE" w:rsidRPr="007A29EE" w:rsidRDefault="007A29EE" w:rsidP="007A29EE">
      <w:pPr>
        <w:pStyle w:val="31"/>
        <w:ind w:firstLine="705"/>
        <w:rPr>
          <w:bCs/>
          <w:sz w:val="22"/>
          <w:szCs w:val="22"/>
        </w:rPr>
      </w:pPr>
      <w:r w:rsidRPr="007A29EE">
        <w:rPr>
          <w:bCs/>
          <w:sz w:val="22"/>
          <w:szCs w:val="22"/>
        </w:rPr>
        <w:t>- при предоставлении ежегодного оплачиваемого отпуска (гл. 19 ТК РФ);</w:t>
      </w:r>
    </w:p>
    <w:p w:rsidR="007A29EE" w:rsidRPr="007A29EE" w:rsidRDefault="007A29EE" w:rsidP="007A29EE">
      <w:pPr>
        <w:pStyle w:val="31"/>
        <w:ind w:left="705"/>
        <w:rPr>
          <w:bCs/>
          <w:sz w:val="22"/>
          <w:szCs w:val="22"/>
        </w:rPr>
      </w:pPr>
      <w:r w:rsidRPr="007A29EE">
        <w:rPr>
          <w:bCs/>
          <w:sz w:val="22"/>
          <w:szCs w:val="22"/>
        </w:rPr>
        <w:t>- в связи с задержкой выдачи трудовой книжки при увольнении (ст. 84.1 ТК РФ);</w:t>
      </w:r>
    </w:p>
    <w:p w:rsidR="007A29EE" w:rsidRPr="007A29EE" w:rsidRDefault="007A29EE" w:rsidP="007A29EE">
      <w:pPr>
        <w:pStyle w:val="31"/>
        <w:ind w:left="705"/>
        <w:rPr>
          <w:bCs/>
          <w:sz w:val="22"/>
          <w:szCs w:val="22"/>
        </w:rPr>
      </w:pPr>
      <w:r w:rsidRPr="007A29EE">
        <w:rPr>
          <w:bCs/>
          <w:sz w:val="22"/>
          <w:szCs w:val="22"/>
        </w:rPr>
        <w:t>- в других случаях, предусмотренных трудовым законодательством.</w:t>
      </w:r>
    </w:p>
    <w:p w:rsidR="007A29EE" w:rsidRPr="007A29EE" w:rsidRDefault="007A29EE" w:rsidP="007A29EE">
      <w:pPr>
        <w:pStyle w:val="31"/>
        <w:ind w:firstLine="705"/>
        <w:rPr>
          <w:sz w:val="22"/>
          <w:szCs w:val="22"/>
        </w:rPr>
      </w:pPr>
      <w:r w:rsidRPr="007A29EE">
        <w:rPr>
          <w:bCs/>
          <w:sz w:val="22"/>
          <w:szCs w:val="22"/>
        </w:rPr>
        <w:t xml:space="preserve">5.2. </w:t>
      </w:r>
      <w:r w:rsidRPr="007A29EE">
        <w:rPr>
          <w:sz w:val="22"/>
          <w:szCs w:val="22"/>
        </w:rPr>
        <w:t>Работодатель обязуется:</w:t>
      </w:r>
    </w:p>
    <w:p w:rsidR="007A29EE" w:rsidRPr="007A29EE" w:rsidRDefault="007A29EE" w:rsidP="007A29EE">
      <w:pPr>
        <w:pStyle w:val="31"/>
        <w:ind w:firstLine="705"/>
        <w:rPr>
          <w:sz w:val="22"/>
          <w:szCs w:val="22"/>
        </w:rPr>
      </w:pPr>
      <w:r w:rsidRPr="007A29EE">
        <w:rPr>
          <w:sz w:val="22"/>
          <w:szCs w:val="22"/>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7A29EE" w:rsidRPr="007A29EE" w:rsidRDefault="007A29EE" w:rsidP="007A29EE">
      <w:pPr>
        <w:pStyle w:val="31"/>
        <w:ind w:firstLine="705"/>
        <w:rPr>
          <w:sz w:val="22"/>
          <w:szCs w:val="22"/>
        </w:rPr>
      </w:pPr>
      <w:r w:rsidRPr="007A29EE">
        <w:rPr>
          <w:sz w:val="22"/>
          <w:szCs w:val="22"/>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7A29EE" w:rsidRPr="007A29EE" w:rsidRDefault="007A29EE" w:rsidP="007A29EE">
      <w:pPr>
        <w:pStyle w:val="31"/>
        <w:tabs>
          <w:tab w:val="left" w:pos="1620"/>
        </w:tabs>
        <w:ind w:firstLine="705"/>
        <w:rPr>
          <w:i/>
          <w:sz w:val="22"/>
          <w:szCs w:val="22"/>
        </w:rPr>
      </w:pPr>
      <w:r w:rsidRPr="007A29EE">
        <w:rPr>
          <w:sz w:val="22"/>
          <w:szCs w:val="22"/>
        </w:rPr>
        <w:t>5.2.3.</w:t>
      </w:r>
      <w:r w:rsidRPr="007A29EE">
        <w:rPr>
          <w:i/>
          <w:sz w:val="22"/>
          <w:szCs w:val="22"/>
        </w:rPr>
        <w:t xml:space="preserve"> Выплачивать единовременное пособие при выходе работника на пенсию в размере  месячного оклада за счет средств работодателя.</w:t>
      </w:r>
    </w:p>
    <w:p w:rsidR="007A29EE" w:rsidRPr="007A29EE" w:rsidRDefault="007A29EE" w:rsidP="007A29EE">
      <w:pPr>
        <w:pStyle w:val="31"/>
        <w:ind w:firstLine="705"/>
        <w:rPr>
          <w:sz w:val="22"/>
          <w:szCs w:val="22"/>
        </w:rPr>
      </w:pPr>
      <w:r w:rsidRPr="007A29EE">
        <w:rPr>
          <w:sz w:val="22"/>
          <w:szCs w:val="22"/>
        </w:rPr>
        <w:t>5.2.4.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7A29EE" w:rsidRPr="007A29EE" w:rsidRDefault="007A29EE" w:rsidP="007A29EE">
      <w:pPr>
        <w:pStyle w:val="31"/>
        <w:ind w:firstLine="705"/>
        <w:rPr>
          <w:sz w:val="22"/>
          <w:szCs w:val="22"/>
        </w:rPr>
      </w:pPr>
      <w:r w:rsidRPr="007A29EE">
        <w:rPr>
          <w:sz w:val="22"/>
          <w:szCs w:val="22"/>
        </w:rPr>
        <w:t>- при выходе на работу после</w:t>
      </w:r>
      <w:r w:rsidRPr="007A29EE">
        <w:rPr>
          <w:sz w:val="22"/>
          <w:szCs w:val="22"/>
        </w:rPr>
        <w:tab/>
        <w:t>нахождения в отпуске по беременности и родам, по уходу за ребенком;</w:t>
      </w:r>
    </w:p>
    <w:p w:rsidR="007A29EE" w:rsidRPr="007A29EE" w:rsidRDefault="007A29EE" w:rsidP="007A29EE">
      <w:pPr>
        <w:pStyle w:val="31"/>
        <w:ind w:firstLine="705"/>
        <w:rPr>
          <w:sz w:val="22"/>
          <w:szCs w:val="22"/>
        </w:rPr>
      </w:pPr>
      <w:r w:rsidRPr="007A29EE">
        <w:rPr>
          <w:sz w:val="22"/>
          <w:szCs w:val="22"/>
        </w:rPr>
        <w:t>-</w:t>
      </w:r>
      <w:r w:rsidRPr="007A29EE">
        <w:rPr>
          <w:sz w:val="22"/>
          <w:szCs w:val="22"/>
        </w:rPr>
        <w:tab/>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7A29EE" w:rsidRPr="007A29EE" w:rsidRDefault="007A29EE" w:rsidP="007A29EE">
      <w:pPr>
        <w:pStyle w:val="31"/>
        <w:ind w:firstLine="705"/>
        <w:rPr>
          <w:sz w:val="22"/>
          <w:szCs w:val="22"/>
        </w:rPr>
      </w:pPr>
      <w:r w:rsidRPr="007A29EE">
        <w:rPr>
          <w:sz w:val="22"/>
          <w:szCs w:val="22"/>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7A29EE" w:rsidRPr="007A29EE" w:rsidRDefault="007A29EE" w:rsidP="007A29EE">
      <w:pPr>
        <w:pStyle w:val="31"/>
        <w:ind w:firstLine="705"/>
        <w:rPr>
          <w:sz w:val="22"/>
          <w:szCs w:val="22"/>
        </w:rPr>
      </w:pPr>
      <w:r w:rsidRPr="007A29EE">
        <w:rPr>
          <w:sz w:val="22"/>
          <w:szCs w:val="22"/>
        </w:rPr>
        <w:t>5.2.5.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7A29EE" w:rsidRPr="007A29EE" w:rsidRDefault="007A29EE" w:rsidP="007A29EE">
      <w:pPr>
        <w:pStyle w:val="31"/>
        <w:ind w:firstLine="705"/>
        <w:rPr>
          <w:i/>
          <w:sz w:val="22"/>
          <w:szCs w:val="22"/>
        </w:rPr>
      </w:pPr>
      <w:r w:rsidRPr="007A29EE">
        <w:rPr>
          <w:i/>
          <w:sz w:val="22"/>
          <w:szCs w:val="22"/>
        </w:rPr>
        <w:t>5.2.6. Ежегодно отчислять в первичную профсоюзную организацию денежные средства в размере ________ рублей на проведение культурно-массовой и физкультурно-оздоровительной работы.</w:t>
      </w:r>
    </w:p>
    <w:p w:rsidR="007A29EE" w:rsidRPr="007A29EE" w:rsidRDefault="007A29EE" w:rsidP="007A29EE">
      <w:pPr>
        <w:ind w:firstLine="709"/>
        <w:jc w:val="both"/>
        <w:rPr>
          <w:i/>
          <w:sz w:val="22"/>
          <w:szCs w:val="22"/>
        </w:rPr>
      </w:pPr>
      <w:r w:rsidRPr="007A29EE">
        <w:rPr>
          <w:i/>
          <w:sz w:val="22"/>
          <w:szCs w:val="22"/>
        </w:rPr>
        <w:t>5.2.7. Компенсировать работникам оплату стоимости содержания детей в дошкольных образовательных учреждениях в размере _____ рублей в месяц за счет средств, полученных от приносящей доход деятельности.</w:t>
      </w:r>
    </w:p>
    <w:p w:rsidR="007A29EE" w:rsidRPr="007A29EE" w:rsidRDefault="007A29EE" w:rsidP="007A29EE">
      <w:pPr>
        <w:pStyle w:val="31"/>
        <w:ind w:firstLine="709"/>
        <w:rPr>
          <w:sz w:val="22"/>
          <w:szCs w:val="22"/>
        </w:rPr>
      </w:pPr>
      <w:r w:rsidRPr="007A29EE">
        <w:rPr>
          <w:i/>
          <w:sz w:val="22"/>
          <w:szCs w:val="22"/>
        </w:rPr>
        <w:t>5.2.8. Оказывать материальную помощь при рождении ребенка</w:t>
      </w:r>
      <w:r w:rsidRPr="007A29EE">
        <w:rPr>
          <w:sz w:val="22"/>
          <w:szCs w:val="22"/>
        </w:rPr>
        <w:t>.</w:t>
      </w:r>
    </w:p>
    <w:p w:rsidR="007A29EE" w:rsidRDefault="007A29EE" w:rsidP="007A29EE">
      <w:pPr>
        <w:rPr>
          <w:sz w:val="22"/>
          <w:szCs w:val="22"/>
        </w:rPr>
      </w:pPr>
    </w:p>
    <w:p w:rsidR="007A29EE" w:rsidRDefault="007A29EE" w:rsidP="007A29EE">
      <w:pPr>
        <w:rPr>
          <w:sz w:val="22"/>
          <w:szCs w:val="22"/>
        </w:rPr>
      </w:pPr>
    </w:p>
    <w:p w:rsidR="007A29EE" w:rsidRDefault="007A29EE" w:rsidP="007A29EE">
      <w:pPr>
        <w:rPr>
          <w:sz w:val="22"/>
          <w:szCs w:val="22"/>
        </w:rPr>
      </w:pPr>
    </w:p>
    <w:p w:rsidR="007A29EE" w:rsidRDefault="007A29EE" w:rsidP="007A29EE">
      <w:pPr>
        <w:rPr>
          <w:sz w:val="22"/>
          <w:szCs w:val="22"/>
        </w:rPr>
      </w:pPr>
    </w:p>
    <w:p w:rsidR="007A29EE" w:rsidRDefault="007A29EE" w:rsidP="007A29EE">
      <w:pPr>
        <w:rPr>
          <w:sz w:val="22"/>
          <w:szCs w:val="22"/>
        </w:rPr>
      </w:pPr>
    </w:p>
    <w:p w:rsidR="007A29EE" w:rsidRPr="007A29EE" w:rsidRDefault="007A29EE" w:rsidP="007A29EE">
      <w:pPr>
        <w:rPr>
          <w:sz w:val="22"/>
          <w:szCs w:val="22"/>
        </w:rPr>
      </w:pPr>
    </w:p>
    <w:p w:rsidR="007A29EE" w:rsidRPr="007A29EE" w:rsidRDefault="007A29EE" w:rsidP="007A29EE">
      <w:pPr>
        <w:pStyle w:val="31"/>
        <w:jc w:val="center"/>
        <w:outlineLvl w:val="0"/>
        <w:rPr>
          <w:b/>
          <w:bCs/>
          <w:caps/>
          <w:sz w:val="22"/>
          <w:szCs w:val="22"/>
        </w:rPr>
      </w:pPr>
    </w:p>
    <w:p w:rsidR="007A29EE" w:rsidRPr="007A29EE" w:rsidRDefault="007A29EE" w:rsidP="007A29EE">
      <w:pPr>
        <w:jc w:val="center"/>
        <w:outlineLvl w:val="0"/>
        <w:rPr>
          <w:b/>
          <w:bCs/>
          <w:caps/>
          <w:sz w:val="22"/>
          <w:szCs w:val="22"/>
        </w:rPr>
      </w:pPr>
      <w:r w:rsidRPr="007A29EE">
        <w:rPr>
          <w:b/>
          <w:bCs/>
          <w:caps/>
          <w:sz w:val="22"/>
          <w:szCs w:val="22"/>
          <w:lang w:val="en-US"/>
        </w:rPr>
        <w:lastRenderedPageBreak/>
        <w:t>VI</w:t>
      </w:r>
      <w:r w:rsidRPr="007A29EE">
        <w:rPr>
          <w:b/>
          <w:bCs/>
          <w:caps/>
          <w:sz w:val="22"/>
          <w:szCs w:val="22"/>
        </w:rPr>
        <w:t>. Охрана труда и здоровья</w:t>
      </w:r>
    </w:p>
    <w:p w:rsidR="007A29EE" w:rsidRPr="007A29EE" w:rsidRDefault="007A29EE" w:rsidP="007A29EE">
      <w:pPr>
        <w:jc w:val="center"/>
        <w:outlineLvl w:val="0"/>
        <w:rPr>
          <w:b/>
          <w:bCs/>
          <w:caps/>
          <w:sz w:val="22"/>
          <w:szCs w:val="22"/>
        </w:rPr>
      </w:pPr>
    </w:p>
    <w:p w:rsidR="007A29EE" w:rsidRPr="007A29EE" w:rsidRDefault="007A29EE" w:rsidP="007A29EE">
      <w:pPr>
        <w:ind w:firstLine="709"/>
        <w:jc w:val="both"/>
        <w:rPr>
          <w:sz w:val="22"/>
          <w:szCs w:val="22"/>
        </w:rPr>
      </w:pPr>
      <w:r w:rsidRPr="007A29EE">
        <w:rPr>
          <w:sz w:val="22"/>
          <w:szCs w:val="22"/>
        </w:rPr>
        <w:t xml:space="preserve">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w:t>
      </w:r>
      <w:r w:rsidRPr="007A29EE">
        <w:rPr>
          <w:i/>
          <w:sz w:val="22"/>
          <w:szCs w:val="22"/>
        </w:rPr>
        <w:t>соглашение по охране труда (может являться приложением к коллективному договору)</w:t>
      </w:r>
      <w:r w:rsidRPr="007A29EE">
        <w:rPr>
          <w:i/>
          <w:iCs/>
          <w:sz w:val="22"/>
          <w:szCs w:val="22"/>
        </w:rPr>
        <w:t>.</w:t>
      </w:r>
    </w:p>
    <w:p w:rsidR="007A29EE" w:rsidRPr="007A29EE" w:rsidRDefault="007A29EE" w:rsidP="007A29EE">
      <w:pPr>
        <w:pStyle w:val="33"/>
        <w:spacing w:after="0"/>
        <w:ind w:left="0" w:firstLine="709"/>
        <w:rPr>
          <w:sz w:val="22"/>
          <w:szCs w:val="22"/>
        </w:rPr>
      </w:pPr>
      <w:r w:rsidRPr="007A29EE">
        <w:rPr>
          <w:sz w:val="22"/>
          <w:szCs w:val="22"/>
        </w:rPr>
        <w:t>6.1. Работодатель обязуется:</w:t>
      </w:r>
    </w:p>
    <w:p w:rsidR="007A29EE" w:rsidRPr="007A29EE" w:rsidRDefault="007A29EE" w:rsidP="007A29EE">
      <w:pPr>
        <w:pStyle w:val="33"/>
        <w:spacing w:after="0"/>
        <w:ind w:left="0" w:firstLine="709"/>
        <w:jc w:val="both"/>
        <w:rPr>
          <w:sz w:val="22"/>
          <w:szCs w:val="22"/>
        </w:rPr>
      </w:pPr>
      <w:r w:rsidRPr="007A29EE">
        <w:rPr>
          <w:sz w:val="22"/>
          <w:szCs w:val="22"/>
        </w:rPr>
        <w:t>6.1.1. Обеспечивать безопасные и здоровые условия труда при проведении образовательного процесса.</w:t>
      </w:r>
    </w:p>
    <w:p w:rsidR="007A29EE" w:rsidRPr="007A29EE" w:rsidRDefault="007A29EE" w:rsidP="007A29EE">
      <w:pPr>
        <w:pStyle w:val="33"/>
        <w:spacing w:after="0"/>
        <w:ind w:left="0" w:firstLine="709"/>
        <w:jc w:val="both"/>
        <w:rPr>
          <w:sz w:val="22"/>
          <w:szCs w:val="22"/>
        </w:rPr>
      </w:pPr>
      <w:r w:rsidRPr="007A29EE">
        <w:rPr>
          <w:sz w:val="22"/>
          <w:szCs w:val="22"/>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7A29EE" w:rsidRPr="007A29EE" w:rsidRDefault="007A29EE" w:rsidP="007A29EE">
      <w:pPr>
        <w:pStyle w:val="ab"/>
        <w:ind w:firstLine="709"/>
        <w:jc w:val="both"/>
        <w:rPr>
          <w:rFonts w:ascii="Times New Roman" w:hAnsi="Times New Roman" w:cs="Times New Roman"/>
          <w:spacing w:val="-6"/>
          <w:sz w:val="22"/>
          <w:szCs w:val="22"/>
        </w:rPr>
      </w:pPr>
      <w:r w:rsidRPr="007A29EE">
        <w:rPr>
          <w:rFonts w:ascii="Times New Roman" w:hAnsi="Times New Roman" w:cs="Times New Roman"/>
          <w:spacing w:val="-6"/>
          <w:sz w:val="22"/>
          <w:szCs w:val="22"/>
        </w:rPr>
        <w:t xml:space="preserve">6.1.3.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w:t>
      </w:r>
      <w:smartTag w:uri="urn:schemas-microsoft-com:office:smarttags" w:element="metricconverter">
        <w:smartTagPr>
          <w:attr w:name="ProductID" w:val="2012 г"/>
        </w:smartTagPr>
        <w:r w:rsidRPr="007A29EE">
          <w:rPr>
            <w:rFonts w:ascii="Times New Roman" w:hAnsi="Times New Roman" w:cs="Times New Roman"/>
            <w:spacing w:val="-6"/>
            <w:sz w:val="22"/>
            <w:szCs w:val="22"/>
          </w:rPr>
          <w:t>2012 г</w:t>
        </w:r>
      </w:smartTag>
      <w:r w:rsidRPr="007A29EE">
        <w:rPr>
          <w:rFonts w:ascii="Times New Roman" w:hAnsi="Times New Roman" w:cs="Times New Roman"/>
          <w:spacing w:val="-6"/>
          <w:sz w:val="22"/>
          <w:szCs w:val="22"/>
        </w:rPr>
        <w:t>. № 580н.</w:t>
      </w:r>
    </w:p>
    <w:p w:rsidR="007A29EE" w:rsidRPr="007A29EE" w:rsidRDefault="007A29EE" w:rsidP="007A29EE">
      <w:pPr>
        <w:ind w:firstLine="709"/>
        <w:jc w:val="both"/>
        <w:rPr>
          <w:spacing w:val="-6"/>
          <w:sz w:val="22"/>
          <w:szCs w:val="22"/>
        </w:rPr>
      </w:pPr>
      <w:r w:rsidRPr="007A29EE">
        <w:rPr>
          <w:spacing w:val="-6"/>
          <w:sz w:val="22"/>
          <w:szCs w:val="22"/>
        </w:rPr>
        <w:t>6.1.4.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7A29EE" w:rsidRPr="007A29EE" w:rsidRDefault="007A29EE" w:rsidP="007A29EE">
      <w:pPr>
        <w:pStyle w:val="33"/>
        <w:spacing w:after="0"/>
        <w:ind w:left="0" w:firstLine="709"/>
        <w:jc w:val="both"/>
        <w:rPr>
          <w:sz w:val="22"/>
          <w:szCs w:val="22"/>
        </w:rPr>
      </w:pPr>
      <w:r w:rsidRPr="007A29EE">
        <w:rPr>
          <w:sz w:val="22"/>
          <w:szCs w:val="22"/>
        </w:rPr>
        <w:t>6.1.5. Обеспечивать проверку знаний работников образовательной организации по охране труда к началу учебного года.</w:t>
      </w:r>
    </w:p>
    <w:p w:rsidR="007A29EE" w:rsidRPr="007A29EE" w:rsidRDefault="007A29EE" w:rsidP="007A29EE">
      <w:pPr>
        <w:pStyle w:val="a7"/>
        <w:spacing w:after="0"/>
        <w:ind w:left="0" w:firstLine="709"/>
        <w:jc w:val="both"/>
        <w:rPr>
          <w:sz w:val="22"/>
          <w:szCs w:val="22"/>
        </w:rPr>
      </w:pPr>
      <w:r w:rsidRPr="007A29EE">
        <w:rPr>
          <w:sz w:val="22"/>
          <w:szCs w:val="22"/>
        </w:rPr>
        <w:t>6.1.6. Обеспечить наличие правил, инструкций, журналов инструктажа и других обязательных материалов на рабочих местах.</w:t>
      </w:r>
    </w:p>
    <w:p w:rsidR="007A29EE" w:rsidRPr="007A29EE" w:rsidRDefault="007A29EE" w:rsidP="007A29EE">
      <w:pPr>
        <w:pStyle w:val="a7"/>
        <w:spacing w:after="0"/>
        <w:ind w:left="0" w:firstLine="709"/>
        <w:jc w:val="both"/>
        <w:rPr>
          <w:sz w:val="22"/>
          <w:szCs w:val="22"/>
        </w:rPr>
      </w:pPr>
      <w:r w:rsidRPr="007A29EE">
        <w:rPr>
          <w:sz w:val="22"/>
          <w:szCs w:val="22"/>
        </w:rPr>
        <w:t>6.1.7.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7A29EE" w:rsidRPr="007A29EE" w:rsidRDefault="007A29EE" w:rsidP="007A29EE">
      <w:pPr>
        <w:pStyle w:val="33"/>
        <w:spacing w:after="0"/>
        <w:ind w:left="0" w:firstLine="709"/>
        <w:jc w:val="both"/>
        <w:rPr>
          <w:sz w:val="22"/>
          <w:szCs w:val="22"/>
        </w:rPr>
      </w:pPr>
      <w:r w:rsidRPr="007A29EE">
        <w:rPr>
          <w:sz w:val="22"/>
          <w:szCs w:val="22"/>
        </w:rPr>
        <w:t>6.1.8. Обеспечивать проведение в установленном порядке работ по специальной оценке условий труда на рабочих местах.</w:t>
      </w:r>
    </w:p>
    <w:p w:rsidR="007A29EE" w:rsidRPr="007A29EE" w:rsidRDefault="007A29EE" w:rsidP="007A29EE">
      <w:pPr>
        <w:pStyle w:val="33"/>
        <w:spacing w:after="0"/>
        <w:ind w:left="0" w:firstLine="709"/>
        <w:jc w:val="both"/>
        <w:rPr>
          <w:sz w:val="22"/>
          <w:szCs w:val="22"/>
        </w:rPr>
      </w:pPr>
      <w:r w:rsidRPr="007A29EE">
        <w:rPr>
          <w:sz w:val="22"/>
          <w:szCs w:val="22"/>
        </w:rPr>
        <w:t xml:space="preserve">6.1.9.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w:t>
      </w:r>
    </w:p>
    <w:p w:rsidR="007A29EE" w:rsidRPr="007A29EE" w:rsidRDefault="007A29EE" w:rsidP="007A29EE">
      <w:pPr>
        <w:ind w:firstLine="709"/>
        <w:jc w:val="both"/>
        <w:rPr>
          <w:sz w:val="22"/>
          <w:szCs w:val="22"/>
        </w:rPr>
      </w:pPr>
      <w:r w:rsidRPr="007A29EE">
        <w:rPr>
          <w:sz w:val="22"/>
          <w:szCs w:val="22"/>
        </w:rPr>
        <w:t>6.1.10. Обеспечивать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установленными нормами.</w:t>
      </w:r>
    </w:p>
    <w:p w:rsidR="007A29EE" w:rsidRPr="007A29EE" w:rsidRDefault="007A29EE" w:rsidP="007A29EE">
      <w:pPr>
        <w:pStyle w:val="33"/>
        <w:spacing w:after="0"/>
        <w:ind w:left="0" w:firstLine="709"/>
        <w:jc w:val="both"/>
        <w:rPr>
          <w:sz w:val="22"/>
          <w:szCs w:val="22"/>
        </w:rPr>
      </w:pPr>
      <w:r w:rsidRPr="007A29EE">
        <w:rPr>
          <w:sz w:val="22"/>
          <w:szCs w:val="22"/>
        </w:rPr>
        <w:t>6.1.11.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7A29EE" w:rsidRPr="007A29EE" w:rsidRDefault="007A29EE" w:rsidP="007A29EE">
      <w:pPr>
        <w:ind w:right="-2" w:firstLine="709"/>
        <w:jc w:val="both"/>
        <w:rPr>
          <w:sz w:val="22"/>
          <w:szCs w:val="22"/>
        </w:rPr>
      </w:pPr>
      <w:r w:rsidRPr="007A29EE">
        <w:rPr>
          <w:sz w:val="22"/>
          <w:szCs w:val="22"/>
        </w:rPr>
        <w:t>6.1.12. Обеспечивать установленный санитарными нормами тепловой режим в помещениях.</w:t>
      </w:r>
    </w:p>
    <w:p w:rsidR="007A29EE" w:rsidRPr="007A29EE" w:rsidRDefault="007A29EE" w:rsidP="007A29EE">
      <w:pPr>
        <w:tabs>
          <w:tab w:val="left" w:pos="1560"/>
        </w:tabs>
        <w:ind w:firstLine="709"/>
        <w:jc w:val="both"/>
        <w:rPr>
          <w:sz w:val="22"/>
          <w:szCs w:val="22"/>
        </w:rPr>
      </w:pPr>
      <w:r w:rsidRPr="007A29EE">
        <w:rPr>
          <w:sz w:val="22"/>
          <w:szCs w:val="22"/>
        </w:rPr>
        <w:t>6.1.13. Проводить своевременное расследование несчастных случаев на производстве в соответствии с действующим законодательством и вести их учет.</w:t>
      </w:r>
    </w:p>
    <w:p w:rsidR="007A29EE" w:rsidRPr="007A29EE" w:rsidRDefault="007A29EE" w:rsidP="007A29EE">
      <w:pPr>
        <w:tabs>
          <w:tab w:val="left" w:pos="1620"/>
        </w:tabs>
        <w:ind w:firstLine="709"/>
        <w:jc w:val="both"/>
        <w:rPr>
          <w:i/>
          <w:sz w:val="22"/>
          <w:szCs w:val="22"/>
        </w:rPr>
      </w:pPr>
      <w:r w:rsidRPr="007A29EE">
        <w:rPr>
          <w:i/>
          <w:sz w:val="22"/>
          <w:szCs w:val="22"/>
        </w:rPr>
        <w:t>6.1.14. Предусмотреть выплату денежной компенсации семье работника, погибшего в результате несчастного случая на производстве, в размере месячного оклада рублей, если несчастный случай на производстве произошел не по вине работника.</w:t>
      </w:r>
    </w:p>
    <w:p w:rsidR="007A29EE" w:rsidRPr="007A29EE" w:rsidRDefault="007A29EE" w:rsidP="007A29EE">
      <w:pPr>
        <w:tabs>
          <w:tab w:val="left" w:pos="1620"/>
        </w:tabs>
        <w:ind w:firstLine="709"/>
        <w:jc w:val="both"/>
        <w:rPr>
          <w:sz w:val="22"/>
          <w:szCs w:val="22"/>
        </w:rPr>
      </w:pPr>
      <w:r w:rsidRPr="007A29EE">
        <w:rPr>
          <w:sz w:val="22"/>
          <w:szCs w:val="22"/>
        </w:rPr>
        <w:t>6.1.15. Обеспечивать соблюдение работниками требований, правил и инструкций по охране труда.</w:t>
      </w:r>
    </w:p>
    <w:p w:rsidR="007A29EE" w:rsidRPr="007A29EE" w:rsidRDefault="007A29EE" w:rsidP="007A29EE">
      <w:pPr>
        <w:tabs>
          <w:tab w:val="left" w:pos="1620"/>
        </w:tabs>
        <w:ind w:firstLine="709"/>
        <w:jc w:val="both"/>
        <w:rPr>
          <w:sz w:val="22"/>
          <w:szCs w:val="22"/>
        </w:rPr>
      </w:pPr>
      <w:r w:rsidRPr="007A29EE">
        <w:rPr>
          <w:sz w:val="22"/>
          <w:szCs w:val="22"/>
        </w:rPr>
        <w:t>6.1.16.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7A29EE" w:rsidRPr="007A29EE" w:rsidRDefault="007A29EE" w:rsidP="007A29EE">
      <w:pPr>
        <w:tabs>
          <w:tab w:val="left" w:pos="1620"/>
        </w:tabs>
        <w:ind w:firstLine="709"/>
        <w:jc w:val="both"/>
        <w:rPr>
          <w:sz w:val="22"/>
          <w:szCs w:val="22"/>
        </w:rPr>
      </w:pPr>
      <w:r w:rsidRPr="007A29EE">
        <w:rPr>
          <w:sz w:val="22"/>
          <w:szCs w:val="22"/>
        </w:rPr>
        <w:t>6.1.17.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7A29EE" w:rsidRPr="007A29EE" w:rsidRDefault="007A29EE" w:rsidP="007A29EE">
      <w:pPr>
        <w:pStyle w:val="2"/>
        <w:spacing w:after="0" w:line="240" w:lineRule="auto"/>
        <w:ind w:left="0" w:firstLine="709"/>
        <w:jc w:val="both"/>
        <w:rPr>
          <w:i/>
          <w:sz w:val="22"/>
          <w:szCs w:val="22"/>
        </w:rPr>
      </w:pPr>
      <w:r w:rsidRPr="007A29EE">
        <w:rPr>
          <w:i/>
          <w:sz w:val="22"/>
          <w:szCs w:val="22"/>
        </w:rPr>
        <w:t>6.2. Работодатель гарантирует наличие оборудованного помещения для отдыха и приема пищи работников образовательной организации.</w:t>
      </w:r>
    </w:p>
    <w:p w:rsidR="007A29EE" w:rsidRPr="007A29EE" w:rsidRDefault="007A29EE" w:rsidP="007A29EE">
      <w:pPr>
        <w:ind w:firstLine="709"/>
        <w:jc w:val="both"/>
        <w:rPr>
          <w:sz w:val="22"/>
          <w:szCs w:val="22"/>
        </w:rPr>
      </w:pPr>
      <w:r w:rsidRPr="007A29EE">
        <w:rPr>
          <w:sz w:val="22"/>
          <w:szCs w:val="22"/>
        </w:rPr>
        <w:lastRenderedPageBreak/>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7A29EE" w:rsidRPr="007A29EE" w:rsidRDefault="007A29EE" w:rsidP="007A29EE">
      <w:pPr>
        <w:ind w:firstLine="709"/>
        <w:jc w:val="both"/>
        <w:rPr>
          <w:sz w:val="22"/>
          <w:szCs w:val="22"/>
        </w:rPr>
      </w:pPr>
      <w:r w:rsidRPr="007A29EE">
        <w:rPr>
          <w:sz w:val="22"/>
          <w:szCs w:val="22"/>
        </w:rPr>
        <w:t>6.4. Работники обязуются:</w:t>
      </w:r>
    </w:p>
    <w:p w:rsidR="007A29EE" w:rsidRPr="007A29EE" w:rsidRDefault="007A29EE" w:rsidP="007A29EE">
      <w:pPr>
        <w:ind w:firstLine="709"/>
        <w:jc w:val="both"/>
        <w:rPr>
          <w:sz w:val="22"/>
          <w:szCs w:val="22"/>
        </w:rPr>
      </w:pPr>
      <w:r w:rsidRPr="007A29EE">
        <w:rPr>
          <w:sz w:val="22"/>
          <w:szCs w:val="22"/>
        </w:rPr>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7A29EE" w:rsidRPr="007A29EE" w:rsidRDefault="007A29EE" w:rsidP="007A29EE">
      <w:pPr>
        <w:ind w:firstLine="709"/>
        <w:jc w:val="both"/>
        <w:rPr>
          <w:sz w:val="22"/>
          <w:szCs w:val="22"/>
        </w:rPr>
      </w:pPr>
      <w:r w:rsidRPr="007A29EE">
        <w:rPr>
          <w:sz w:val="22"/>
          <w:szCs w:val="22"/>
        </w:rPr>
        <w:t>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7A29EE" w:rsidRPr="007A29EE" w:rsidRDefault="007A29EE" w:rsidP="007A29EE">
      <w:pPr>
        <w:ind w:firstLine="709"/>
        <w:jc w:val="both"/>
        <w:rPr>
          <w:sz w:val="22"/>
          <w:szCs w:val="22"/>
        </w:rPr>
      </w:pPr>
      <w:r w:rsidRPr="007A29EE">
        <w:rPr>
          <w:sz w:val="22"/>
          <w:szCs w:val="22"/>
        </w:rPr>
        <w:t>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7A29EE" w:rsidRPr="007A29EE" w:rsidRDefault="007A29EE" w:rsidP="007A29EE">
      <w:pPr>
        <w:autoSpaceDE w:val="0"/>
        <w:autoSpaceDN w:val="0"/>
        <w:adjustRightInd w:val="0"/>
        <w:ind w:firstLine="709"/>
        <w:jc w:val="both"/>
        <w:rPr>
          <w:sz w:val="22"/>
          <w:szCs w:val="22"/>
        </w:rPr>
      </w:pPr>
      <w:r w:rsidRPr="007A29EE">
        <w:rPr>
          <w:sz w:val="22"/>
          <w:szCs w:val="22"/>
        </w:rPr>
        <w:t>6.4.4. Правильно применять средства индивидуальной и коллективной защиты.</w:t>
      </w:r>
    </w:p>
    <w:p w:rsidR="007A29EE" w:rsidRPr="007A29EE" w:rsidRDefault="007A29EE" w:rsidP="007A29EE">
      <w:pPr>
        <w:ind w:firstLine="709"/>
        <w:jc w:val="both"/>
        <w:rPr>
          <w:sz w:val="22"/>
          <w:szCs w:val="22"/>
        </w:rPr>
      </w:pPr>
      <w:r w:rsidRPr="007A29EE">
        <w:rPr>
          <w:sz w:val="22"/>
          <w:szCs w:val="22"/>
        </w:rPr>
        <w:t>6.4.5. 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7A29EE" w:rsidRPr="007A29EE" w:rsidRDefault="007A29EE" w:rsidP="007A29EE">
      <w:pPr>
        <w:ind w:firstLine="709"/>
        <w:jc w:val="both"/>
        <w:rPr>
          <w:sz w:val="22"/>
          <w:szCs w:val="22"/>
        </w:rPr>
      </w:pPr>
      <w:r w:rsidRPr="007A29EE">
        <w:rPr>
          <w:sz w:val="22"/>
          <w:szCs w:val="22"/>
        </w:rPr>
        <w:t xml:space="preserve">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w:t>
      </w:r>
      <w:r w:rsidRPr="007A29EE">
        <w:rPr>
          <w:i/>
          <w:sz w:val="22"/>
          <w:szCs w:val="22"/>
        </w:rPr>
        <w:t>с сохранением за это время средней заработной платы</w:t>
      </w:r>
      <w:r w:rsidRPr="007A29EE">
        <w:rPr>
          <w:sz w:val="22"/>
          <w:szCs w:val="22"/>
        </w:rPr>
        <w:t>.</w:t>
      </w:r>
    </w:p>
    <w:p w:rsidR="007A29EE" w:rsidRPr="007A29EE" w:rsidRDefault="007A29EE" w:rsidP="007A29EE">
      <w:pPr>
        <w:ind w:firstLine="709"/>
        <w:jc w:val="both"/>
        <w:rPr>
          <w:sz w:val="22"/>
          <w:szCs w:val="22"/>
        </w:rPr>
      </w:pPr>
      <w:r w:rsidRPr="007A29EE">
        <w:rPr>
          <w:sz w:val="22"/>
          <w:szCs w:val="22"/>
        </w:rPr>
        <w:t xml:space="preserve">6.6 Для реализации   мероприятий, направленных на развитие физической культуры и спорта в трудовых коллективах, а также права работников на здоровые и безопасные условия труда.    </w:t>
      </w:r>
    </w:p>
    <w:p w:rsidR="007A29EE" w:rsidRPr="007A29EE" w:rsidRDefault="007A29EE" w:rsidP="007A29EE">
      <w:pPr>
        <w:ind w:firstLine="709"/>
        <w:jc w:val="both"/>
        <w:rPr>
          <w:sz w:val="22"/>
          <w:szCs w:val="22"/>
        </w:rPr>
      </w:pPr>
      <w:r w:rsidRPr="007A29EE">
        <w:rPr>
          <w:sz w:val="22"/>
          <w:szCs w:val="22"/>
        </w:rPr>
        <w:t xml:space="preserve">6.6.1. Работодатель обязуется:                                                                                   </w:t>
      </w:r>
    </w:p>
    <w:p w:rsidR="007A29EE" w:rsidRPr="007A29EE" w:rsidRDefault="007A29EE" w:rsidP="007A29EE">
      <w:pPr>
        <w:ind w:right="-7"/>
        <w:jc w:val="both"/>
        <w:rPr>
          <w:sz w:val="22"/>
          <w:szCs w:val="22"/>
        </w:rPr>
      </w:pPr>
      <w:r w:rsidRPr="007A29EE">
        <w:rPr>
          <w:sz w:val="22"/>
          <w:szCs w:val="22"/>
        </w:rPr>
        <w:t xml:space="preserve">              6.6.2. Организовывать и проводить физкультурные, и спортивные мероприятия в том числе:  мероприятия  по внедрению Всероссийского физкультурно-спортивного комплекса «Готов к труду и обороне» (ГТО).</w:t>
      </w:r>
    </w:p>
    <w:p w:rsidR="007A29EE" w:rsidRPr="007A29EE" w:rsidRDefault="007A29EE" w:rsidP="007A29EE">
      <w:pPr>
        <w:ind w:right="-7"/>
        <w:jc w:val="both"/>
        <w:rPr>
          <w:sz w:val="22"/>
          <w:szCs w:val="22"/>
        </w:rPr>
      </w:pPr>
      <w:r w:rsidRPr="007A29EE">
        <w:rPr>
          <w:sz w:val="22"/>
          <w:szCs w:val="22"/>
        </w:rPr>
        <w:t xml:space="preserve">        6.6.3. Построить новые  или реконструировать  имеющиеся помещения и площадки для занятий спортом;</w:t>
      </w:r>
    </w:p>
    <w:p w:rsidR="007A29EE" w:rsidRPr="007A29EE" w:rsidRDefault="007A29EE" w:rsidP="007A29EE">
      <w:pPr>
        <w:ind w:firstLine="709"/>
        <w:jc w:val="both"/>
        <w:rPr>
          <w:sz w:val="22"/>
          <w:szCs w:val="22"/>
        </w:rPr>
      </w:pPr>
      <w:r w:rsidRPr="007A29EE">
        <w:rPr>
          <w:sz w:val="22"/>
          <w:szCs w:val="22"/>
        </w:rPr>
        <w:t>6.6.4. Обеспечить наличие правил, инструкций, журналов инструктажа и других обязательных материалов на рабочих местах.</w:t>
      </w:r>
    </w:p>
    <w:p w:rsidR="007A29EE" w:rsidRPr="007A29EE" w:rsidRDefault="007A29EE" w:rsidP="007A29EE">
      <w:pPr>
        <w:ind w:firstLine="709"/>
        <w:jc w:val="both"/>
        <w:rPr>
          <w:sz w:val="22"/>
          <w:szCs w:val="22"/>
        </w:rPr>
      </w:pPr>
      <w:r w:rsidRPr="007A29EE">
        <w:rPr>
          <w:sz w:val="22"/>
          <w:szCs w:val="22"/>
        </w:rPr>
        <w:t>6.7. Работники обязуются:</w:t>
      </w:r>
    </w:p>
    <w:p w:rsidR="007A29EE" w:rsidRPr="007A29EE" w:rsidRDefault="007A29EE" w:rsidP="007A29EE">
      <w:pPr>
        <w:ind w:firstLine="709"/>
        <w:jc w:val="both"/>
        <w:rPr>
          <w:sz w:val="22"/>
          <w:szCs w:val="22"/>
        </w:rPr>
      </w:pPr>
      <w:r w:rsidRPr="007A29EE">
        <w:rPr>
          <w:sz w:val="22"/>
          <w:szCs w:val="22"/>
        </w:rPr>
        <w:t>6.7.1.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7A29EE" w:rsidRPr="007A29EE" w:rsidRDefault="007A29EE" w:rsidP="007A29EE">
      <w:pPr>
        <w:ind w:firstLine="709"/>
        <w:jc w:val="both"/>
        <w:rPr>
          <w:sz w:val="22"/>
          <w:szCs w:val="22"/>
        </w:rPr>
      </w:pPr>
      <w:r w:rsidRPr="007A29EE">
        <w:rPr>
          <w:sz w:val="22"/>
          <w:szCs w:val="22"/>
        </w:rPr>
        <w:t xml:space="preserve">6.7.2.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w:t>
      </w:r>
    </w:p>
    <w:p w:rsidR="007A29EE" w:rsidRPr="007A29EE" w:rsidRDefault="007A29EE" w:rsidP="007A29EE">
      <w:pPr>
        <w:ind w:firstLine="709"/>
        <w:jc w:val="both"/>
        <w:rPr>
          <w:sz w:val="22"/>
          <w:szCs w:val="22"/>
        </w:rPr>
      </w:pPr>
    </w:p>
    <w:p w:rsidR="007A29EE" w:rsidRPr="007A29EE" w:rsidRDefault="007A29EE" w:rsidP="007A29EE">
      <w:pPr>
        <w:rPr>
          <w:rFonts w:ascii="Calibri" w:hAnsi="Calibri"/>
          <w:sz w:val="22"/>
          <w:szCs w:val="22"/>
          <w:lang w:eastAsia="en-US"/>
        </w:rPr>
      </w:pPr>
    </w:p>
    <w:p w:rsidR="007A29EE" w:rsidRPr="007A29EE" w:rsidRDefault="007A29EE" w:rsidP="007A29EE">
      <w:pPr>
        <w:ind w:firstLine="709"/>
        <w:jc w:val="both"/>
        <w:rPr>
          <w:sz w:val="22"/>
          <w:szCs w:val="22"/>
        </w:rPr>
      </w:pPr>
    </w:p>
    <w:p w:rsidR="007A29EE" w:rsidRPr="007A29EE" w:rsidRDefault="007A29EE" w:rsidP="007A29EE">
      <w:pPr>
        <w:jc w:val="both"/>
        <w:rPr>
          <w:sz w:val="22"/>
          <w:szCs w:val="22"/>
        </w:rPr>
      </w:pPr>
    </w:p>
    <w:p w:rsidR="007A29EE" w:rsidRPr="007A29EE" w:rsidRDefault="007A29EE" w:rsidP="007A29EE">
      <w:pPr>
        <w:pStyle w:val="31"/>
        <w:jc w:val="center"/>
        <w:outlineLvl w:val="0"/>
        <w:rPr>
          <w:b/>
          <w:bCs/>
          <w:caps/>
          <w:sz w:val="22"/>
          <w:szCs w:val="22"/>
        </w:rPr>
      </w:pPr>
      <w:r w:rsidRPr="007A29EE">
        <w:rPr>
          <w:b/>
          <w:bCs/>
          <w:caps/>
          <w:sz w:val="22"/>
          <w:szCs w:val="22"/>
          <w:lang w:val="en-US"/>
        </w:rPr>
        <w:t>VII</w:t>
      </w:r>
      <w:r w:rsidRPr="007A29EE">
        <w:rPr>
          <w:b/>
          <w:bCs/>
          <w:caps/>
          <w:sz w:val="22"/>
          <w:szCs w:val="22"/>
        </w:rPr>
        <w:t>. Гарантии профсоюзной деятельности</w:t>
      </w:r>
    </w:p>
    <w:p w:rsidR="007A29EE" w:rsidRPr="007A29EE" w:rsidRDefault="007A29EE" w:rsidP="007A29EE">
      <w:pPr>
        <w:pStyle w:val="31"/>
        <w:jc w:val="center"/>
        <w:rPr>
          <w:b/>
          <w:bCs/>
          <w:sz w:val="22"/>
          <w:szCs w:val="22"/>
        </w:rPr>
      </w:pPr>
    </w:p>
    <w:p w:rsidR="007A29EE" w:rsidRPr="007A29EE" w:rsidRDefault="007A29EE" w:rsidP="007A29EE">
      <w:pPr>
        <w:ind w:firstLine="709"/>
        <w:jc w:val="both"/>
        <w:rPr>
          <w:sz w:val="22"/>
          <w:szCs w:val="22"/>
        </w:rPr>
      </w:pPr>
      <w:r w:rsidRPr="007A29EE">
        <w:rPr>
          <w:sz w:val="22"/>
          <w:szCs w:val="22"/>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7A29EE" w:rsidRPr="007A29EE" w:rsidRDefault="007A29EE" w:rsidP="007A29EE">
      <w:pPr>
        <w:ind w:firstLine="709"/>
        <w:jc w:val="both"/>
        <w:rPr>
          <w:spacing w:val="-6"/>
          <w:sz w:val="22"/>
          <w:szCs w:val="22"/>
        </w:rPr>
      </w:pPr>
      <w:r w:rsidRPr="007A29EE">
        <w:rPr>
          <w:sz w:val="22"/>
          <w:szCs w:val="22"/>
        </w:rPr>
        <w:t xml:space="preserve">7.2. В случае если работник, не состоящий в Профсоюзе, уполномочил выборный орган </w:t>
      </w:r>
      <w:r w:rsidRPr="007A29EE">
        <w:rPr>
          <w:spacing w:val="-6"/>
          <w:sz w:val="22"/>
          <w:szCs w:val="22"/>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sidRPr="007A29EE">
        <w:rPr>
          <w:i/>
          <w:spacing w:val="-6"/>
          <w:sz w:val="22"/>
          <w:szCs w:val="22"/>
        </w:rPr>
        <w:t xml:space="preserve">в размере 1% </w:t>
      </w:r>
      <w:r w:rsidRPr="007A29EE">
        <w:rPr>
          <w:spacing w:val="-6"/>
          <w:sz w:val="22"/>
          <w:szCs w:val="22"/>
        </w:rPr>
        <w:t xml:space="preserve">(часть 6 статьи 377 ТК РФ). </w:t>
      </w:r>
    </w:p>
    <w:p w:rsidR="007A29EE" w:rsidRPr="007A29EE" w:rsidRDefault="007A29EE" w:rsidP="007A29EE">
      <w:pPr>
        <w:pStyle w:val="31"/>
        <w:ind w:firstLine="709"/>
        <w:rPr>
          <w:b/>
          <w:sz w:val="22"/>
          <w:szCs w:val="22"/>
        </w:rPr>
      </w:pPr>
      <w:r w:rsidRPr="007A29EE">
        <w:rPr>
          <w:sz w:val="22"/>
          <w:szCs w:val="22"/>
        </w:rPr>
        <w:t xml:space="preserve">7.3.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w:t>
      </w:r>
      <w:r w:rsidRPr="007A29EE">
        <w:rPr>
          <w:sz w:val="22"/>
          <w:szCs w:val="22"/>
        </w:rPr>
        <w:lastRenderedPageBreak/>
        <w:t>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7A29EE" w:rsidRPr="007A29EE" w:rsidRDefault="007A29EE" w:rsidP="007A29EE">
      <w:pPr>
        <w:pStyle w:val="31"/>
        <w:ind w:firstLine="709"/>
        <w:rPr>
          <w:sz w:val="22"/>
          <w:szCs w:val="22"/>
        </w:rPr>
      </w:pPr>
      <w:r w:rsidRPr="007A29EE">
        <w:rPr>
          <w:sz w:val="22"/>
          <w:szCs w:val="22"/>
        </w:rPr>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7A29EE" w:rsidRPr="007A29EE" w:rsidRDefault="007A29EE" w:rsidP="007A29EE">
      <w:pPr>
        <w:pStyle w:val="31"/>
        <w:ind w:firstLine="708"/>
        <w:rPr>
          <w:sz w:val="22"/>
          <w:szCs w:val="22"/>
        </w:rPr>
      </w:pPr>
      <w:r w:rsidRPr="007A29EE">
        <w:rPr>
          <w:sz w:val="22"/>
          <w:szCs w:val="22"/>
        </w:rPr>
        <w:t>7.3.2. Соблюдать права профсоюза, установленные законодательством и настоящим коллективным договором (глава 58 ТК РФ);</w:t>
      </w:r>
    </w:p>
    <w:p w:rsidR="007A29EE" w:rsidRPr="007A29EE" w:rsidRDefault="007A29EE" w:rsidP="007A29EE">
      <w:pPr>
        <w:pStyle w:val="31"/>
        <w:ind w:firstLine="708"/>
        <w:rPr>
          <w:sz w:val="22"/>
          <w:szCs w:val="22"/>
        </w:rPr>
      </w:pPr>
      <w:r w:rsidRPr="007A29EE">
        <w:rPr>
          <w:sz w:val="22"/>
          <w:szCs w:val="22"/>
        </w:rPr>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7A29EE" w:rsidRPr="007A29EE" w:rsidRDefault="007A29EE" w:rsidP="007A29EE">
      <w:pPr>
        <w:pStyle w:val="31"/>
        <w:ind w:firstLine="708"/>
        <w:rPr>
          <w:sz w:val="22"/>
          <w:szCs w:val="22"/>
        </w:rPr>
      </w:pPr>
      <w:r w:rsidRPr="007A29EE">
        <w:rPr>
          <w:sz w:val="22"/>
          <w:szCs w:val="22"/>
        </w:rPr>
        <w:t xml:space="preserve">7.3.4.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7A29EE" w:rsidRPr="007A29EE" w:rsidRDefault="007A29EE" w:rsidP="007A29EE">
      <w:pPr>
        <w:pStyle w:val="31"/>
        <w:ind w:firstLine="708"/>
        <w:rPr>
          <w:sz w:val="22"/>
          <w:szCs w:val="22"/>
        </w:rPr>
      </w:pPr>
      <w:r w:rsidRPr="007A29EE">
        <w:rPr>
          <w:sz w:val="22"/>
          <w:szCs w:val="22"/>
        </w:rPr>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7A29EE" w:rsidRPr="007A29EE" w:rsidRDefault="007A29EE" w:rsidP="007A29EE">
      <w:pPr>
        <w:pStyle w:val="31"/>
        <w:ind w:firstLine="708"/>
        <w:rPr>
          <w:spacing w:val="-6"/>
          <w:sz w:val="22"/>
          <w:szCs w:val="22"/>
        </w:rPr>
      </w:pPr>
      <w:r w:rsidRPr="007A29EE">
        <w:rPr>
          <w:sz w:val="22"/>
          <w:szCs w:val="22"/>
        </w:rPr>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7A29EE">
        <w:rPr>
          <w:spacing w:val="-6"/>
          <w:sz w:val="22"/>
          <w:szCs w:val="22"/>
        </w:rPr>
        <w:t>организации;</w:t>
      </w:r>
    </w:p>
    <w:p w:rsidR="007A29EE" w:rsidRPr="007A29EE" w:rsidRDefault="007A29EE" w:rsidP="007A29EE">
      <w:pPr>
        <w:pStyle w:val="31"/>
        <w:ind w:firstLine="708"/>
        <w:rPr>
          <w:spacing w:val="-6"/>
          <w:sz w:val="22"/>
          <w:szCs w:val="22"/>
        </w:rPr>
      </w:pPr>
      <w:r w:rsidRPr="007A29EE">
        <w:rPr>
          <w:spacing w:val="-6"/>
          <w:sz w:val="22"/>
          <w:szCs w:val="22"/>
        </w:rPr>
        <w:t>7.3.7.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7A29EE" w:rsidRPr="007A29EE" w:rsidRDefault="007A29EE" w:rsidP="007A29EE">
      <w:pPr>
        <w:pStyle w:val="31"/>
        <w:ind w:firstLine="708"/>
        <w:rPr>
          <w:spacing w:val="-6"/>
          <w:sz w:val="22"/>
          <w:szCs w:val="22"/>
        </w:rPr>
      </w:pPr>
      <w:r w:rsidRPr="007A29EE">
        <w:rPr>
          <w:spacing w:val="-6"/>
          <w:sz w:val="22"/>
          <w:szCs w:val="22"/>
        </w:rPr>
        <w:t>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7A29EE" w:rsidRPr="007A29EE" w:rsidRDefault="007A29EE" w:rsidP="007A29EE">
      <w:pPr>
        <w:pStyle w:val="31"/>
        <w:ind w:firstLine="708"/>
        <w:rPr>
          <w:spacing w:val="-6"/>
          <w:sz w:val="22"/>
          <w:szCs w:val="22"/>
        </w:rPr>
      </w:pPr>
      <w:r w:rsidRPr="007A29EE">
        <w:rPr>
          <w:spacing w:val="-6"/>
          <w:sz w:val="22"/>
          <w:szCs w:val="22"/>
        </w:rPr>
        <w:t>7.3.9.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7A29EE" w:rsidRPr="007A29EE" w:rsidRDefault="007A29EE" w:rsidP="007A29EE">
      <w:pPr>
        <w:pStyle w:val="3"/>
        <w:ind w:left="0" w:firstLine="709"/>
        <w:jc w:val="both"/>
        <w:rPr>
          <w:spacing w:val="-6"/>
          <w:sz w:val="22"/>
          <w:szCs w:val="22"/>
        </w:rPr>
      </w:pPr>
      <w:r w:rsidRPr="007A29EE">
        <w:rPr>
          <w:spacing w:val="-6"/>
          <w:sz w:val="22"/>
          <w:szCs w:val="22"/>
        </w:rPr>
        <w:t>7.4. Взаимодействие работодателя с выборным органом первичной профсоюзной организации осуществляется посредством:</w:t>
      </w:r>
    </w:p>
    <w:p w:rsidR="007A29EE" w:rsidRPr="007A29EE" w:rsidRDefault="007A29EE" w:rsidP="007A29EE">
      <w:pPr>
        <w:pStyle w:val="30"/>
        <w:numPr>
          <w:ilvl w:val="0"/>
          <w:numId w:val="1"/>
        </w:numPr>
        <w:tabs>
          <w:tab w:val="num" w:pos="-440"/>
        </w:tabs>
        <w:spacing w:after="0"/>
        <w:ind w:left="0" w:firstLine="709"/>
        <w:jc w:val="both"/>
        <w:rPr>
          <w:spacing w:val="-6"/>
          <w:sz w:val="22"/>
          <w:szCs w:val="22"/>
        </w:rPr>
      </w:pPr>
      <w:r w:rsidRPr="007A29EE">
        <w:rPr>
          <w:spacing w:val="-6"/>
          <w:sz w:val="22"/>
          <w:szCs w:val="22"/>
          <w:u w:val="single"/>
        </w:rPr>
        <w:t>учета мотивированного мнения</w:t>
      </w:r>
      <w:r w:rsidRPr="007A29EE">
        <w:rPr>
          <w:spacing w:val="-6"/>
          <w:sz w:val="22"/>
          <w:szCs w:val="22"/>
        </w:rPr>
        <w:t xml:space="preserve"> выборного органа первичной профсоюзной организации в порядке, установленном статьями 372 и 373 ТК РФ;</w:t>
      </w:r>
    </w:p>
    <w:p w:rsidR="007A29EE" w:rsidRPr="007A29EE" w:rsidRDefault="007A29EE" w:rsidP="007A29EE">
      <w:pPr>
        <w:pStyle w:val="30"/>
        <w:numPr>
          <w:ilvl w:val="0"/>
          <w:numId w:val="1"/>
        </w:numPr>
        <w:tabs>
          <w:tab w:val="num" w:pos="-330"/>
        </w:tabs>
        <w:spacing w:after="0"/>
        <w:ind w:left="0" w:firstLine="709"/>
        <w:jc w:val="both"/>
        <w:rPr>
          <w:sz w:val="22"/>
          <w:szCs w:val="22"/>
        </w:rPr>
      </w:pPr>
      <w:r w:rsidRPr="007A29EE">
        <w:rPr>
          <w:spacing w:val="-6"/>
          <w:sz w:val="22"/>
          <w:szCs w:val="22"/>
          <w:u w:val="single"/>
        </w:rPr>
        <w:t>согласования (письменного)</w:t>
      </w:r>
      <w:r w:rsidRPr="007A29EE">
        <w:rPr>
          <w:spacing w:val="-6"/>
          <w:sz w:val="22"/>
          <w:szCs w:val="22"/>
        </w:rPr>
        <w:t>, при принятии решений руководителем образовательной</w:t>
      </w:r>
      <w:r w:rsidRPr="007A29EE">
        <w:rPr>
          <w:sz w:val="22"/>
          <w:szCs w:val="22"/>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7A29EE" w:rsidRPr="007A29EE" w:rsidRDefault="007A29EE" w:rsidP="007A29EE">
      <w:pPr>
        <w:pStyle w:val="3"/>
        <w:ind w:left="0" w:firstLine="709"/>
        <w:jc w:val="both"/>
        <w:rPr>
          <w:sz w:val="22"/>
          <w:szCs w:val="22"/>
        </w:rPr>
      </w:pPr>
      <w:r w:rsidRPr="007A29EE">
        <w:rPr>
          <w:sz w:val="22"/>
          <w:szCs w:val="22"/>
        </w:rPr>
        <w:t>7.5. С учетом мнения выборного органа первичной профсоюзной организации производится:</w:t>
      </w:r>
    </w:p>
    <w:p w:rsidR="007A29EE" w:rsidRPr="007A29EE" w:rsidRDefault="007A29EE" w:rsidP="007A29EE">
      <w:pPr>
        <w:pStyle w:val="3"/>
        <w:ind w:left="0" w:firstLine="709"/>
        <w:jc w:val="both"/>
        <w:rPr>
          <w:i/>
          <w:sz w:val="22"/>
          <w:szCs w:val="22"/>
        </w:rPr>
      </w:pPr>
      <w:r w:rsidRPr="007A29EE">
        <w:rPr>
          <w:i/>
          <w:sz w:val="22"/>
          <w:szCs w:val="22"/>
        </w:rPr>
        <w:t>-</w:t>
      </w:r>
      <w:r w:rsidRPr="007A29EE">
        <w:rPr>
          <w:i/>
          <w:sz w:val="22"/>
          <w:szCs w:val="22"/>
        </w:rPr>
        <w:tab/>
        <w:t>установление системы оплаты труда работников, включая порядок стимулирования труда в организации (статья 144 ТК РФ);</w:t>
      </w:r>
    </w:p>
    <w:p w:rsidR="007A29EE" w:rsidRPr="007A29EE" w:rsidRDefault="007A29EE" w:rsidP="007A29EE">
      <w:pPr>
        <w:pStyle w:val="3"/>
        <w:numPr>
          <w:ilvl w:val="0"/>
          <w:numId w:val="1"/>
        </w:numPr>
        <w:ind w:left="0" w:firstLine="709"/>
        <w:jc w:val="both"/>
        <w:rPr>
          <w:sz w:val="22"/>
          <w:szCs w:val="22"/>
        </w:rPr>
      </w:pPr>
      <w:r w:rsidRPr="007A29EE">
        <w:rPr>
          <w:sz w:val="22"/>
          <w:szCs w:val="22"/>
        </w:rPr>
        <w:t>принятие правил внутреннего трудового распорядка (статья 190 ТК РФ);</w:t>
      </w:r>
    </w:p>
    <w:p w:rsidR="007A29EE" w:rsidRPr="007A29EE" w:rsidRDefault="007A29EE" w:rsidP="007A29EE">
      <w:pPr>
        <w:pStyle w:val="3"/>
        <w:numPr>
          <w:ilvl w:val="0"/>
          <w:numId w:val="1"/>
        </w:numPr>
        <w:ind w:left="0" w:firstLine="709"/>
        <w:jc w:val="both"/>
        <w:rPr>
          <w:sz w:val="22"/>
          <w:szCs w:val="22"/>
        </w:rPr>
      </w:pPr>
      <w:r w:rsidRPr="007A29EE">
        <w:rPr>
          <w:sz w:val="22"/>
          <w:szCs w:val="22"/>
        </w:rPr>
        <w:t xml:space="preserve">составление графиков сменности </w:t>
      </w:r>
      <w:r w:rsidRPr="007A29EE">
        <w:rPr>
          <w:iCs/>
          <w:sz w:val="22"/>
          <w:szCs w:val="22"/>
        </w:rPr>
        <w:t>(статья 103 ТК РФ);</w:t>
      </w:r>
    </w:p>
    <w:p w:rsidR="007A29EE" w:rsidRPr="007A29EE" w:rsidRDefault="007A29EE" w:rsidP="007A29EE">
      <w:pPr>
        <w:pStyle w:val="3"/>
        <w:numPr>
          <w:ilvl w:val="0"/>
          <w:numId w:val="1"/>
        </w:numPr>
        <w:ind w:left="0" w:firstLine="709"/>
        <w:jc w:val="both"/>
        <w:rPr>
          <w:sz w:val="22"/>
          <w:szCs w:val="22"/>
        </w:rPr>
      </w:pPr>
      <w:r w:rsidRPr="007A29EE">
        <w:rPr>
          <w:sz w:val="22"/>
          <w:szCs w:val="22"/>
        </w:rPr>
        <w:t xml:space="preserve">установление сроков выплаты заработной платы работникам </w:t>
      </w:r>
      <w:r w:rsidRPr="007A29EE">
        <w:rPr>
          <w:iCs/>
          <w:sz w:val="22"/>
          <w:szCs w:val="22"/>
        </w:rPr>
        <w:t>(статья 136 ТК РФ);</w:t>
      </w:r>
    </w:p>
    <w:p w:rsidR="007A29EE" w:rsidRPr="007A29EE" w:rsidRDefault="007A29EE" w:rsidP="007A29EE">
      <w:pPr>
        <w:pStyle w:val="3"/>
        <w:numPr>
          <w:ilvl w:val="0"/>
          <w:numId w:val="1"/>
        </w:numPr>
        <w:tabs>
          <w:tab w:val="num" w:pos="-1870"/>
        </w:tabs>
        <w:ind w:left="0" w:firstLine="709"/>
        <w:jc w:val="both"/>
        <w:rPr>
          <w:sz w:val="22"/>
          <w:szCs w:val="22"/>
        </w:rPr>
      </w:pPr>
      <w:r w:rsidRPr="007A29EE">
        <w:rPr>
          <w:sz w:val="22"/>
          <w:szCs w:val="22"/>
        </w:rPr>
        <w:t>привлечение к сверхурочным работам (статья 99 ТК РФ);</w:t>
      </w:r>
    </w:p>
    <w:p w:rsidR="007A29EE" w:rsidRPr="007A29EE" w:rsidRDefault="007A29EE" w:rsidP="007A29EE">
      <w:pPr>
        <w:pStyle w:val="3"/>
        <w:numPr>
          <w:ilvl w:val="0"/>
          <w:numId w:val="1"/>
        </w:numPr>
        <w:tabs>
          <w:tab w:val="num" w:pos="-1870"/>
        </w:tabs>
        <w:ind w:left="0" w:firstLine="709"/>
        <w:jc w:val="both"/>
        <w:rPr>
          <w:sz w:val="22"/>
          <w:szCs w:val="22"/>
        </w:rPr>
      </w:pPr>
      <w:r w:rsidRPr="007A29EE">
        <w:rPr>
          <w:sz w:val="22"/>
          <w:szCs w:val="22"/>
        </w:rPr>
        <w:t xml:space="preserve">установление режима работы с разделением рабочего дня на части с перерывом 2 и более часа и порядка компенсации такого режима работы </w:t>
      </w:r>
      <w:r w:rsidRPr="007A29EE">
        <w:rPr>
          <w:i/>
          <w:sz w:val="22"/>
          <w:szCs w:val="22"/>
        </w:rPr>
        <w:t>(в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 100 ТК РФ)</w:t>
      </w:r>
      <w:r w:rsidRPr="007A29EE">
        <w:rPr>
          <w:sz w:val="22"/>
          <w:szCs w:val="22"/>
        </w:rPr>
        <w:t>;</w:t>
      </w:r>
    </w:p>
    <w:p w:rsidR="007A29EE" w:rsidRPr="007A29EE" w:rsidRDefault="007A29EE" w:rsidP="007A29EE">
      <w:pPr>
        <w:pStyle w:val="3"/>
        <w:numPr>
          <w:ilvl w:val="0"/>
          <w:numId w:val="1"/>
        </w:numPr>
        <w:tabs>
          <w:tab w:val="num" w:pos="-880"/>
        </w:tabs>
        <w:ind w:left="0" w:firstLine="709"/>
        <w:jc w:val="both"/>
        <w:rPr>
          <w:sz w:val="22"/>
          <w:szCs w:val="22"/>
        </w:rPr>
      </w:pPr>
      <w:r w:rsidRPr="007A29EE">
        <w:rPr>
          <w:sz w:val="22"/>
          <w:szCs w:val="22"/>
        </w:rPr>
        <w:t>привлечение к работе в выходные и нерабочие праздничные дни (статья 113 ТК РФ);</w:t>
      </w:r>
    </w:p>
    <w:p w:rsidR="007A29EE" w:rsidRPr="007A29EE" w:rsidRDefault="007A29EE" w:rsidP="007A29EE">
      <w:pPr>
        <w:pStyle w:val="3"/>
        <w:numPr>
          <w:ilvl w:val="0"/>
          <w:numId w:val="1"/>
        </w:numPr>
        <w:tabs>
          <w:tab w:val="num" w:pos="-220"/>
        </w:tabs>
        <w:ind w:left="0" w:firstLine="709"/>
        <w:jc w:val="both"/>
        <w:rPr>
          <w:sz w:val="22"/>
          <w:szCs w:val="22"/>
        </w:rPr>
      </w:pPr>
      <w:r w:rsidRPr="007A29EE">
        <w:rPr>
          <w:sz w:val="22"/>
          <w:szCs w:val="22"/>
        </w:rPr>
        <w:t xml:space="preserve">установление очередности предоставления отпусков </w:t>
      </w:r>
      <w:r w:rsidRPr="007A29EE">
        <w:rPr>
          <w:iCs/>
          <w:sz w:val="22"/>
          <w:szCs w:val="22"/>
        </w:rPr>
        <w:t>(статья 123 ТК РФ);</w:t>
      </w:r>
    </w:p>
    <w:p w:rsidR="007A29EE" w:rsidRPr="007A29EE" w:rsidRDefault="007A29EE" w:rsidP="007A29EE">
      <w:pPr>
        <w:pStyle w:val="3"/>
        <w:numPr>
          <w:ilvl w:val="0"/>
          <w:numId w:val="1"/>
        </w:numPr>
        <w:tabs>
          <w:tab w:val="num" w:pos="-220"/>
        </w:tabs>
        <w:ind w:left="0" w:firstLine="709"/>
        <w:jc w:val="both"/>
        <w:rPr>
          <w:sz w:val="22"/>
          <w:szCs w:val="22"/>
        </w:rPr>
      </w:pPr>
      <w:r w:rsidRPr="007A29EE">
        <w:rPr>
          <w:iCs/>
          <w:sz w:val="22"/>
          <w:szCs w:val="22"/>
        </w:rPr>
        <w:lastRenderedPageBreak/>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7A29EE">
        <w:rPr>
          <w:sz w:val="22"/>
          <w:szCs w:val="22"/>
        </w:rPr>
        <w:t>(</w:t>
      </w:r>
      <w:r w:rsidRPr="007A29EE">
        <w:rPr>
          <w:iCs/>
          <w:sz w:val="22"/>
          <w:szCs w:val="22"/>
        </w:rPr>
        <w:t>статья 100 ТК РФ);</w:t>
      </w:r>
    </w:p>
    <w:p w:rsidR="007A29EE" w:rsidRPr="007A29EE" w:rsidRDefault="007A29EE" w:rsidP="007A29EE">
      <w:pPr>
        <w:pStyle w:val="3"/>
        <w:numPr>
          <w:ilvl w:val="0"/>
          <w:numId w:val="1"/>
        </w:numPr>
        <w:tabs>
          <w:tab w:val="num" w:pos="-880"/>
        </w:tabs>
        <w:ind w:left="0" w:firstLine="709"/>
        <w:jc w:val="both"/>
        <w:rPr>
          <w:sz w:val="22"/>
          <w:szCs w:val="22"/>
        </w:rPr>
      </w:pPr>
      <w:r w:rsidRPr="007A29EE">
        <w:rPr>
          <w:sz w:val="22"/>
          <w:szCs w:val="22"/>
        </w:rPr>
        <w:t xml:space="preserve">принятие решения о временном введении режима неполного рабочего времени при угрозе массовых увольнений и его отмены </w:t>
      </w:r>
      <w:r w:rsidRPr="007A29EE">
        <w:rPr>
          <w:iCs/>
          <w:sz w:val="22"/>
          <w:szCs w:val="22"/>
        </w:rPr>
        <w:t>(статья 180 ТК РФ);</w:t>
      </w:r>
    </w:p>
    <w:p w:rsidR="007A29EE" w:rsidRPr="007A29EE" w:rsidRDefault="007A29EE" w:rsidP="007A29EE">
      <w:pPr>
        <w:pStyle w:val="3"/>
        <w:numPr>
          <w:ilvl w:val="0"/>
          <w:numId w:val="1"/>
        </w:numPr>
        <w:tabs>
          <w:tab w:val="num" w:pos="-770"/>
        </w:tabs>
        <w:ind w:left="0" w:firstLine="709"/>
        <w:jc w:val="both"/>
        <w:rPr>
          <w:sz w:val="22"/>
          <w:szCs w:val="22"/>
        </w:rPr>
      </w:pPr>
      <w:r w:rsidRPr="007A29EE">
        <w:rPr>
          <w:sz w:val="22"/>
          <w:szCs w:val="22"/>
        </w:rPr>
        <w:t xml:space="preserve">утверждение формы расчетного листка </w:t>
      </w:r>
      <w:r w:rsidRPr="007A29EE">
        <w:rPr>
          <w:iCs/>
          <w:sz w:val="22"/>
          <w:szCs w:val="22"/>
        </w:rPr>
        <w:t>(статья 136 ТК РФ);</w:t>
      </w:r>
    </w:p>
    <w:p w:rsidR="007A29EE" w:rsidRPr="007A29EE" w:rsidRDefault="007A29EE" w:rsidP="007A29EE">
      <w:pPr>
        <w:pStyle w:val="3"/>
        <w:numPr>
          <w:ilvl w:val="0"/>
          <w:numId w:val="1"/>
        </w:numPr>
        <w:tabs>
          <w:tab w:val="num" w:pos="-330"/>
        </w:tabs>
        <w:ind w:left="0" w:firstLine="709"/>
        <w:jc w:val="both"/>
        <w:rPr>
          <w:sz w:val="22"/>
          <w:szCs w:val="22"/>
        </w:rPr>
      </w:pPr>
      <w:r w:rsidRPr="007A29EE">
        <w:rPr>
          <w:sz w:val="22"/>
          <w:szCs w:val="22"/>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7A29EE">
        <w:rPr>
          <w:iCs/>
          <w:sz w:val="22"/>
          <w:szCs w:val="22"/>
        </w:rPr>
        <w:t>(статья 196 ТК РФ);</w:t>
      </w:r>
    </w:p>
    <w:p w:rsidR="007A29EE" w:rsidRPr="007A29EE" w:rsidRDefault="007A29EE" w:rsidP="007A29EE">
      <w:pPr>
        <w:pStyle w:val="3"/>
        <w:numPr>
          <w:ilvl w:val="0"/>
          <w:numId w:val="1"/>
        </w:numPr>
        <w:tabs>
          <w:tab w:val="num" w:pos="-770"/>
        </w:tabs>
        <w:ind w:left="0" w:firstLine="709"/>
        <w:jc w:val="both"/>
        <w:rPr>
          <w:sz w:val="22"/>
          <w:szCs w:val="22"/>
        </w:rPr>
      </w:pPr>
      <w:r w:rsidRPr="007A29EE">
        <w:rPr>
          <w:sz w:val="22"/>
          <w:szCs w:val="22"/>
        </w:rPr>
        <w:t>определение сроков проведения специальной оценки условий труда (</w:t>
      </w:r>
      <w:r w:rsidRPr="007A29EE">
        <w:rPr>
          <w:iCs/>
          <w:sz w:val="22"/>
          <w:szCs w:val="22"/>
        </w:rPr>
        <w:t>статья 22 ТК РФ)</w:t>
      </w:r>
      <w:r w:rsidRPr="007A29EE">
        <w:rPr>
          <w:sz w:val="22"/>
          <w:szCs w:val="22"/>
        </w:rPr>
        <w:t>;</w:t>
      </w:r>
    </w:p>
    <w:p w:rsidR="007A29EE" w:rsidRPr="007A29EE" w:rsidRDefault="007A29EE" w:rsidP="007A29EE">
      <w:pPr>
        <w:pStyle w:val="3"/>
        <w:numPr>
          <w:ilvl w:val="0"/>
          <w:numId w:val="1"/>
        </w:numPr>
        <w:tabs>
          <w:tab w:val="num" w:pos="-770"/>
        </w:tabs>
        <w:ind w:left="0" w:firstLine="709"/>
        <w:jc w:val="both"/>
        <w:rPr>
          <w:sz w:val="22"/>
          <w:szCs w:val="22"/>
        </w:rPr>
      </w:pPr>
      <w:r w:rsidRPr="007A29EE">
        <w:rPr>
          <w:sz w:val="22"/>
          <w:szCs w:val="22"/>
        </w:rPr>
        <w:t>формирование аттестационной комиссии в образовательной организации (</w:t>
      </w:r>
      <w:r w:rsidRPr="007A29EE">
        <w:rPr>
          <w:iCs/>
          <w:sz w:val="22"/>
          <w:szCs w:val="22"/>
        </w:rPr>
        <w:t>статья 82 ТК РФ)</w:t>
      </w:r>
      <w:r w:rsidRPr="007A29EE">
        <w:rPr>
          <w:sz w:val="22"/>
          <w:szCs w:val="22"/>
        </w:rPr>
        <w:t>;</w:t>
      </w:r>
    </w:p>
    <w:p w:rsidR="007A29EE" w:rsidRPr="007A29EE" w:rsidRDefault="007A29EE" w:rsidP="007A29EE">
      <w:pPr>
        <w:pStyle w:val="3"/>
        <w:numPr>
          <w:ilvl w:val="0"/>
          <w:numId w:val="1"/>
        </w:numPr>
        <w:tabs>
          <w:tab w:val="num" w:pos="-770"/>
        </w:tabs>
        <w:ind w:left="0" w:firstLine="709"/>
        <w:jc w:val="both"/>
        <w:rPr>
          <w:sz w:val="22"/>
          <w:szCs w:val="22"/>
        </w:rPr>
      </w:pPr>
      <w:r w:rsidRPr="007A29EE">
        <w:rPr>
          <w:sz w:val="22"/>
          <w:szCs w:val="22"/>
        </w:rPr>
        <w:t>формирование комиссии по урегулированию споров между участниками образовательных отношений;</w:t>
      </w:r>
    </w:p>
    <w:p w:rsidR="007A29EE" w:rsidRPr="007A29EE" w:rsidRDefault="007A29EE" w:rsidP="007A29EE">
      <w:pPr>
        <w:pStyle w:val="3"/>
        <w:numPr>
          <w:ilvl w:val="0"/>
          <w:numId w:val="1"/>
        </w:numPr>
        <w:tabs>
          <w:tab w:val="num" w:pos="-770"/>
        </w:tabs>
        <w:ind w:left="0" w:firstLine="709"/>
        <w:jc w:val="both"/>
        <w:rPr>
          <w:sz w:val="22"/>
          <w:szCs w:val="22"/>
        </w:rPr>
      </w:pPr>
      <w:r w:rsidRPr="007A29EE">
        <w:rPr>
          <w:sz w:val="22"/>
          <w:szCs w:val="22"/>
        </w:rPr>
        <w:t>принятие локальных нормативных актов организации, закрепляющих нормы профессиональной этики педагогических работников;</w:t>
      </w:r>
    </w:p>
    <w:p w:rsidR="007A29EE" w:rsidRPr="007A29EE" w:rsidRDefault="007A29EE" w:rsidP="007A29EE">
      <w:pPr>
        <w:pStyle w:val="3"/>
        <w:numPr>
          <w:ilvl w:val="0"/>
          <w:numId w:val="1"/>
        </w:numPr>
        <w:ind w:left="0" w:firstLine="709"/>
        <w:jc w:val="both"/>
        <w:rPr>
          <w:sz w:val="22"/>
          <w:szCs w:val="22"/>
        </w:rPr>
      </w:pPr>
      <w:r w:rsidRPr="007A29EE">
        <w:rPr>
          <w:sz w:val="22"/>
          <w:szCs w:val="22"/>
        </w:rPr>
        <w:t>изменение условий труда (</w:t>
      </w:r>
      <w:r w:rsidRPr="007A29EE">
        <w:rPr>
          <w:iCs/>
          <w:sz w:val="22"/>
          <w:szCs w:val="22"/>
        </w:rPr>
        <w:t>статья 74 ТК РФ)</w:t>
      </w:r>
      <w:r w:rsidRPr="007A29EE">
        <w:rPr>
          <w:sz w:val="22"/>
          <w:szCs w:val="22"/>
        </w:rPr>
        <w:t xml:space="preserve">. </w:t>
      </w:r>
    </w:p>
    <w:p w:rsidR="007A29EE" w:rsidRPr="007A29EE" w:rsidRDefault="007A29EE" w:rsidP="007A29EE">
      <w:pPr>
        <w:pStyle w:val="3"/>
        <w:ind w:left="0" w:firstLine="709"/>
        <w:jc w:val="both"/>
        <w:rPr>
          <w:sz w:val="22"/>
          <w:szCs w:val="22"/>
        </w:rPr>
      </w:pPr>
      <w:r w:rsidRPr="007A29EE">
        <w:rPr>
          <w:sz w:val="22"/>
          <w:szCs w:val="22"/>
        </w:rPr>
        <w:t>7.6.</w:t>
      </w:r>
      <w:r w:rsidRPr="007A29EE">
        <w:rPr>
          <w:sz w:val="22"/>
          <w:szCs w:val="22"/>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7A29EE" w:rsidRPr="007A29EE" w:rsidRDefault="007A29EE" w:rsidP="007A29EE">
      <w:pPr>
        <w:pStyle w:val="3"/>
        <w:numPr>
          <w:ilvl w:val="0"/>
          <w:numId w:val="2"/>
        </w:numPr>
        <w:ind w:left="0" w:firstLine="709"/>
        <w:jc w:val="both"/>
        <w:rPr>
          <w:sz w:val="22"/>
          <w:szCs w:val="22"/>
        </w:rPr>
      </w:pPr>
      <w:r w:rsidRPr="007A29EE">
        <w:rPr>
          <w:sz w:val="22"/>
          <w:szCs w:val="22"/>
        </w:rPr>
        <w:t>сокращение численности или штата работников организации (</w:t>
      </w:r>
      <w:r w:rsidRPr="007A29EE">
        <w:rPr>
          <w:iCs/>
          <w:sz w:val="22"/>
          <w:szCs w:val="22"/>
        </w:rPr>
        <w:t>статьи 81, 82, 373 ТК РФ)</w:t>
      </w:r>
      <w:r w:rsidRPr="007A29EE">
        <w:rPr>
          <w:sz w:val="22"/>
          <w:szCs w:val="22"/>
        </w:rPr>
        <w:t>;</w:t>
      </w:r>
    </w:p>
    <w:p w:rsidR="007A29EE" w:rsidRPr="007A29EE" w:rsidRDefault="007A29EE" w:rsidP="007A29EE">
      <w:pPr>
        <w:pStyle w:val="3"/>
        <w:numPr>
          <w:ilvl w:val="0"/>
          <w:numId w:val="2"/>
        </w:numPr>
        <w:ind w:left="0" w:firstLine="709"/>
        <w:jc w:val="both"/>
        <w:rPr>
          <w:sz w:val="22"/>
          <w:szCs w:val="22"/>
        </w:rPr>
      </w:pPr>
      <w:r w:rsidRPr="007A29EE">
        <w:rPr>
          <w:sz w:val="22"/>
          <w:szCs w:val="22"/>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7A29EE">
        <w:rPr>
          <w:iCs/>
          <w:sz w:val="22"/>
          <w:szCs w:val="22"/>
        </w:rPr>
        <w:t>статьи 81, 82, 373 ТК РФ)</w:t>
      </w:r>
      <w:r w:rsidRPr="007A29EE">
        <w:rPr>
          <w:sz w:val="22"/>
          <w:szCs w:val="22"/>
        </w:rPr>
        <w:t>;</w:t>
      </w:r>
    </w:p>
    <w:p w:rsidR="007A29EE" w:rsidRPr="007A29EE" w:rsidRDefault="007A29EE" w:rsidP="007A29EE">
      <w:pPr>
        <w:pStyle w:val="3"/>
        <w:autoSpaceDE w:val="0"/>
        <w:autoSpaceDN w:val="0"/>
        <w:adjustRightInd w:val="0"/>
        <w:ind w:left="0" w:firstLine="709"/>
        <w:jc w:val="both"/>
        <w:rPr>
          <w:iCs/>
          <w:sz w:val="22"/>
          <w:szCs w:val="22"/>
          <w:highlight w:val="yellow"/>
        </w:rPr>
      </w:pPr>
      <w:r w:rsidRPr="007A29EE">
        <w:rPr>
          <w:sz w:val="22"/>
          <w:szCs w:val="22"/>
        </w:rPr>
        <w:t>- неоднократное неисполнение работником без уважительных причин трудовых обязанностей, если он имеет дисциплинарное взыскание (</w:t>
      </w:r>
      <w:r w:rsidRPr="007A29EE">
        <w:rPr>
          <w:iCs/>
          <w:sz w:val="22"/>
          <w:szCs w:val="22"/>
        </w:rPr>
        <w:t>статьи 81, 82, 373 ТК РФ)</w:t>
      </w:r>
      <w:r w:rsidRPr="007A29EE">
        <w:rPr>
          <w:sz w:val="22"/>
          <w:szCs w:val="22"/>
        </w:rPr>
        <w:t>;</w:t>
      </w:r>
    </w:p>
    <w:p w:rsidR="007A29EE" w:rsidRPr="007A29EE" w:rsidRDefault="007A29EE" w:rsidP="007A29EE">
      <w:pPr>
        <w:pStyle w:val="3"/>
        <w:autoSpaceDE w:val="0"/>
        <w:autoSpaceDN w:val="0"/>
        <w:adjustRightInd w:val="0"/>
        <w:ind w:left="0" w:firstLine="709"/>
        <w:jc w:val="both"/>
        <w:rPr>
          <w:iCs/>
          <w:sz w:val="22"/>
          <w:szCs w:val="22"/>
        </w:rPr>
      </w:pPr>
      <w:r w:rsidRPr="007A29EE">
        <w:rPr>
          <w:sz w:val="22"/>
          <w:szCs w:val="22"/>
        </w:rPr>
        <w:t xml:space="preserve">- </w:t>
      </w:r>
      <w:r w:rsidRPr="007A29EE">
        <w:rPr>
          <w:iCs/>
          <w:sz w:val="22"/>
          <w:szCs w:val="22"/>
        </w:rPr>
        <w:t xml:space="preserve">повторное в течение одного года грубое нарушение устава организации, осуществляющей образовательную деятельность </w:t>
      </w:r>
      <w:r w:rsidRPr="007A29EE">
        <w:rPr>
          <w:sz w:val="22"/>
          <w:szCs w:val="22"/>
        </w:rPr>
        <w:t xml:space="preserve">(пункт 1 </w:t>
      </w:r>
      <w:r w:rsidRPr="007A29EE">
        <w:rPr>
          <w:iCs/>
          <w:sz w:val="22"/>
          <w:szCs w:val="22"/>
        </w:rPr>
        <w:t>статьи 336 ТК РФ</w:t>
      </w:r>
      <w:r w:rsidRPr="007A29EE">
        <w:rPr>
          <w:sz w:val="22"/>
          <w:szCs w:val="22"/>
        </w:rPr>
        <w:t>)</w:t>
      </w:r>
      <w:r w:rsidRPr="007A29EE">
        <w:rPr>
          <w:iCs/>
          <w:sz w:val="22"/>
          <w:szCs w:val="22"/>
        </w:rPr>
        <w:t>;</w:t>
      </w:r>
    </w:p>
    <w:p w:rsidR="007A29EE" w:rsidRPr="007A29EE" w:rsidRDefault="007A29EE" w:rsidP="007A29EE">
      <w:pPr>
        <w:pStyle w:val="3"/>
        <w:autoSpaceDE w:val="0"/>
        <w:autoSpaceDN w:val="0"/>
        <w:adjustRightInd w:val="0"/>
        <w:ind w:left="0" w:firstLine="709"/>
        <w:jc w:val="both"/>
        <w:rPr>
          <w:sz w:val="22"/>
          <w:szCs w:val="22"/>
        </w:rPr>
      </w:pPr>
      <w:r w:rsidRPr="007A29EE">
        <w:rPr>
          <w:iCs/>
          <w:sz w:val="22"/>
          <w:szCs w:val="22"/>
        </w:rPr>
        <w:t xml:space="preserve">- </w:t>
      </w:r>
      <w:r w:rsidRPr="007A29EE">
        <w:rPr>
          <w:sz w:val="22"/>
          <w:szCs w:val="22"/>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7A29EE">
        <w:rPr>
          <w:iCs/>
          <w:sz w:val="22"/>
          <w:szCs w:val="22"/>
        </w:rPr>
        <w:t>статьи 81 ТК РФ)</w:t>
      </w:r>
      <w:r w:rsidRPr="007A29EE">
        <w:rPr>
          <w:sz w:val="22"/>
          <w:szCs w:val="22"/>
        </w:rPr>
        <w:t>;</w:t>
      </w:r>
    </w:p>
    <w:p w:rsidR="007A29EE" w:rsidRPr="007A29EE" w:rsidRDefault="007A29EE" w:rsidP="007A29EE">
      <w:pPr>
        <w:pStyle w:val="3"/>
        <w:autoSpaceDE w:val="0"/>
        <w:autoSpaceDN w:val="0"/>
        <w:adjustRightInd w:val="0"/>
        <w:ind w:left="0" w:firstLine="709"/>
        <w:jc w:val="both"/>
        <w:rPr>
          <w:iCs/>
          <w:sz w:val="22"/>
          <w:szCs w:val="22"/>
        </w:rPr>
      </w:pPr>
      <w:r w:rsidRPr="007A29EE">
        <w:rPr>
          <w:iCs/>
          <w:sz w:val="22"/>
          <w:szCs w:val="22"/>
        </w:rPr>
        <w:t xml:space="preserve">- </w:t>
      </w:r>
      <w:r w:rsidRPr="007A29EE">
        <w:rPr>
          <w:sz w:val="22"/>
          <w:szCs w:val="22"/>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7A29EE">
        <w:rPr>
          <w:iCs/>
          <w:sz w:val="22"/>
          <w:szCs w:val="22"/>
        </w:rPr>
        <w:t>статьи 336 ТК РФ</w:t>
      </w:r>
      <w:r w:rsidRPr="007A29EE">
        <w:rPr>
          <w:sz w:val="22"/>
          <w:szCs w:val="22"/>
        </w:rPr>
        <w:t>).</w:t>
      </w:r>
    </w:p>
    <w:p w:rsidR="007A29EE" w:rsidRPr="007A29EE" w:rsidRDefault="007A29EE" w:rsidP="007A29EE">
      <w:pPr>
        <w:pStyle w:val="3"/>
        <w:ind w:left="0" w:firstLine="709"/>
        <w:jc w:val="both"/>
        <w:rPr>
          <w:sz w:val="22"/>
          <w:szCs w:val="22"/>
        </w:rPr>
      </w:pPr>
      <w:r w:rsidRPr="007A29EE">
        <w:rPr>
          <w:sz w:val="22"/>
          <w:szCs w:val="22"/>
        </w:rPr>
        <w:t>7.7.</w:t>
      </w:r>
      <w:r w:rsidRPr="007A29EE">
        <w:rPr>
          <w:sz w:val="22"/>
          <w:szCs w:val="22"/>
        </w:rPr>
        <w:tab/>
        <w:t>По согласованию с выборным органом первичной профсоюзной организации производится:</w:t>
      </w:r>
    </w:p>
    <w:p w:rsidR="007A29EE" w:rsidRPr="007A29EE" w:rsidRDefault="007A29EE" w:rsidP="007A29EE">
      <w:pPr>
        <w:pStyle w:val="3"/>
        <w:numPr>
          <w:ilvl w:val="0"/>
          <w:numId w:val="1"/>
        </w:numPr>
        <w:tabs>
          <w:tab w:val="num" w:pos="-550"/>
        </w:tabs>
        <w:ind w:left="0" w:firstLine="709"/>
        <w:jc w:val="both"/>
        <w:rPr>
          <w:sz w:val="22"/>
          <w:szCs w:val="22"/>
        </w:rPr>
      </w:pPr>
      <w:r w:rsidRPr="007A29EE">
        <w:rPr>
          <w:sz w:val="22"/>
          <w:szCs w:val="22"/>
        </w:rPr>
        <w:t>установление перечня должностей работников с ненормированным рабочим днем (статья 101 ТК РФ);</w:t>
      </w:r>
    </w:p>
    <w:p w:rsidR="007A29EE" w:rsidRPr="007A29EE" w:rsidRDefault="007A29EE" w:rsidP="007A29EE">
      <w:pPr>
        <w:pStyle w:val="3"/>
        <w:numPr>
          <w:ilvl w:val="0"/>
          <w:numId w:val="1"/>
        </w:numPr>
        <w:tabs>
          <w:tab w:val="num" w:pos="-550"/>
        </w:tabs>
        <w:ind w:left="0" w:firstLine="709"/>
        <w:jc w:val="both"/>
        <w:rPr>
          <w:sz w:val="22"/>
          <w:szCs w:val="22"/>
        </w:rPr>
      </w:pPr>
      <w:r w:rsidRPr="007A29EE">
        <w:rPr>
          <w:sz w:val="22"/>
          <w:szCs w:val="22"/>
        </w:rPr>
        <w:t>представление к присвоению почетных званий (статья 191 ТК РФ);</w:t>
      </w:r>
    </w:p>
    <w:p w:rsidR="007A29EE" w:rsidRPr="007A29EE" w:rsidRDefault="007A29EE" w:rsidP="007A29EE">
      <w:pPr>
        <w:pStyle w:val="3"/>
        <w:numPr>
          <w:ilvl w:val="0"/>
          <w:numId w:val="1"/>
        </w:numPr>
        <w:tabs>
          <w:tab w:val="num" w:pos="-550"/>
        </w:tabs>
        <w:ind w:left="0" w:firstLine="709"/>
        <w:jc w:val="both"/>
        <w:rPr>
          <w:sz w:val="22"/>
          <w:szCs w:val="22"/>
        </w:rPr>
      </w:pPr>
      <w:r w:rsidRPr="007A29EE">
        <w:rPr>
          <w:sz w:val="22"/>
          <w:szCs w:val="22"/>
        </w:rPr>
        <w:t>представление к награждению отраслевыми наградами и иными наградами (статья 191 ТК РФ);</w:t>
      </w:r>
    </w:p>
    <w:p w:rsidR="007A29EE" w:rsidRPr="007A29EE" w:rsidRDefault="007A29EE" w:rsidP="007A29EE">
      <w:pPr>
        <w:pStyle w:val="3"/>
        <w:numPr>
          <w:ilvl w:val="0"/>
          <w:numId w:val="1"/>
        </w:numPr>
        <w:tabs>
          <w:tab w:val="num" w:pos="-880"/>
        </w:tabs>
        <w:ind w:left="0" w:firstLine="709"/>
        <w:jc w:val="both"/>
        <w:rPr>
          <w:sz w:val="22"/>
          <w:szCs w:val="22"/>
        </w:rPr>
      </w:pPr>
      <w:r w:rsidRPr="007A29EE">
        <w:rPr>
          <w:sz w:val="22"/>
          <w:szCs w:val="22"/>
        </w:rPr>
        <w:t xml:space="preserve">установление размеров повышенной заработной платы за вредные и (или) опасные и иные особые условия труда </w:t>
      </w:r>
      <w:r w:rsidRPr="007A29EE">
        <w:rPr>
          <w:iCs/>
          <w:sz w:val="22"/>
          <w:szCs w:val="22"/>
        </w:rPr>
        <w:t>(</w:t>
      </w:r>
      <w:r w:rsidRPr="007A29EE">
        <w:rPr>
          <w:sz w:val="22"/>
          <w:szCs w:val="22"/>
        </w:rPr>
        <w:t>статья</w:t>
      </w:r>
      <w:r w:rsidRPr="007A29EE">
        <w:rPr>
          <w:iCs/>
          <w:sz w:val="22"/>
          <w:szCs w:val="22"/>
        </w:rPr>
        <w:t xml:space="preserve"> 147 ТК РФ);</w:t>
      </w:r>
    </w:p>
    <w:p w:rsidR="007A29EE" w:rsidRPr="007A29EE" w:rsidRDefault="007A29EE" w:rsidP="007A29EE">
      <w:pPr>
        <w:pStyle w:val="3"/>
        <w:numPr>
          <w:ilvl w:val="0"/>
          <w:numId w:val="1"/>
        </w:numPr>
        <w:tabs>
          <w:tab w:val="num" w:pos="-1870"/>
        </w:tabs>
        <w:ind w:left="0" w:firstLine="709"/>
        <w:jc w:val="both"/>
        <w:rPr>
          <w:sz w:val="22"/>
          <w:szCs w:val="22"/>
        </w:rPr>
      </w:pPr>
      <w:r w:rsidRPr="007A29EE">
        <w:rPr>
          <w:sz w:val="22"/>
          <w:szCs w:val="22"/>
        </w:rPr>
        <w:t xml:space="preserve">установление размеров повышения заработной платы в ночное время </w:t>
      </w:r>
      <w:r w:rsidRPr="007A29EE">
        <w:rPr>
          <w:iCs/>
          <w:sz w:val="22"/>
          <w:szCs w:val="22"/>
        </w:rPr>
        <w:t>(</w:t>
      </w:r>
      <w:r w:rsidRPr="007A29EE">
        <w:rPr>
          <w:sz w:val="22"/>
          <w:szCs w:val="22"/>
        </w:rPr>
        <w:t>статья</w:t>
      </w:r>
      <w:r w:rsidRPr="007A29EE">
        <w:rPr>
          <w:iCs/>
          <w:sz w:val="22"/>
          <w:szCs w:val="22"/>
        </w:rPr>
        <w:t xml:space="preserve"> 154 ТК РФ);</w:t>
      </w:r>
    </w:p>
    <w:p w:rsidR="007A29EE" w:rsidRPr="007A29EE" w:rsidRDefault="007A29EE" w:rsidP="007A29EE">
      <w:pPr>
        <w:pStyle w:val="3"/>
        <w:numPr>
          <w:ilvl w:val="0"/>
          <w:numId w:val="1"/>
        </w:numPr>
        <w:tabs>
          <w:tab w:val="num" w:pos="-1870"/>
        </w:tabs>
        <w:ind w:left="0" w:firstLine="709"/>
        <w:jc w:val="both"/>
        <w:rPr>
          <w:sz w:val="22"/>
          <w:szCs w:val="22"/>
        </w:rPr>
      </w:pPr>
      <w:r w:rsidRPr="007A29EE">
        <w:rPr>
          <w:sz w:val="22"/>
          <w:szCs w:val="22"/>
        </w:rPr>
        <w:t xml:space="preserve">распределение учебной нагрузки </w:t>
      </w:r>
      <w:r w:rsidRPr="007A29EE">
        <w:rPr>
          <w:iCs/>
          <w:sz w:val="22"/>
          <w:szCs w:val="22"/>
        </w:rPr>
        <w:t>(</w:t>
      </w:r>
      <w:r w:rsidRPr="007A29EE">
        <w:rPr>
          <w:sz w:val="22"/>
          <w:szCs w:val="22"/>
        </w:rPr>
        <w:t>статья</w:t>
      </w:r>
      <w:r w:rsidRPr="007A29EE">
        <w:rPr>
          <w:iCs/>
          <w:sz w:val="22"/>
          <w:szCs w:val="22"/>
        </w:rPr>
        <w:t xml:space="preserve"> 100 ТК РФ)</w:t>
      </w:r>
      <w:r w:rsidRPr="007A29EE">
        <w:rPr>
          <w:sz w:val="22"/>
          <w:szCs w:val="22"/>
        </w:rPr>
        <w:t>;</w:t>
      </w:r>
    </w:p>
    <w:p w:rsidR="007A29EE" w:rsidRPr="007A29EE" w:rsidRDefault="007A29EE" w:rsidP="007A29EE">
      <w:pPr>
        <w:pStyle w:val="3"/>
        <w:numPr>
          <w:ilvl w:val="0"/>
          <w:numId w:val="1"/>
        </w:numPr>
        <w:tabs>
          <w:tab w:val="num" w:pos="-1870"/>
        </w:tabs>
        <w:ind w:left="0" w:firstLine="709"/>
        <w:jc w:val="both"/>
        <w:rPr>
          <w:sz w:val="22"/>
          <w:szCs w:val="22"/>
        </w:rPr>
      </w:pPr>
      <w:r w:rsidRPr="007A29EE">
        <w:rPr>
          <w:sz w:val="22"/>
          <w:szCs w:val="22"/>
        </w:rPr>
        <w:t xml:space="preserve">утверждение расписания занятий </w:t>
      </w:r>
      <w:r w:rsidRPr="007A29EE">
        <w:rPr>
          <w:iCs/>
          <w:sz w:val="22"/>
          <w:szCs w:val="22"/>
        </w:rPr>
        <w:t>(</w:t>
      </w:r>
      <w:r w:rsidRPr="007A29EE">
        <w:rPr>
          <w:sz w:val="22"/>
          <w:szCs w:val="22"/>
        </w:rPr>
        <w:t>статья</w:t>
      </w:r>
      <w:r w:rsidRPr="007A29EE">
        <w:rPr>
          <w:iCs/>
          <w:sz w:val="22"/>
          <w:szCs w:val="22"/>
        </w:rPr>
        <w:t xml:space="preserve"> 100 ТК РФ)</w:t>
      </w:r>
      <w:r w:rsidRPr="007A29EE">
        <w:rPr>
          <w:sz w:val="22"/>
          <w:szCs w:val="22"/>
        </w:rPr>
        <w:t>;</w:t>
      </w:r>
    </w:p>
    <w:p w:rsidR="007A29EE" w:rsidRPr="007A29EE" w:rsidRDefault="007A29EE" w:rsidP="007A29EE">
      <w:pPr>
        <w:pStyle w:val="3"/>
        <w:numPr>
          <w:ilvl w:val="0"/>
          <w:numId w:val="1"/>
        </w:numPr>
        <w:tabs>
          <w:tab w:val="num" w:pos="-1870"/>
        </w:tabs>
        <w:ind w:left="0" w:firstLine="709"/>
        <w:jc w:val="both"/>
        <w:rPr>
          <w:sz w:val="22"/>
          <w:szCs w:val="22"/>
        </w:rPr>
      </w:pPr>
      <w:r w:rsidRPr="007A29EE">
        <w:rPr>
          <w:sz w:val="22"/>
          <w:szCs w:val="22"/>
        </w:rPr>
        <w:t xml:space="preserve">установление, изменение размеров выплат стимулирующего характера </w:t>
      </w:r>
      <w:r w:rsidRPr="007A29EE">
        <w:rPr>
          <w:iCs/>
          <w:sz w:val="22"/>
          <w:szCs w:val="22"/>
        </w:rPr>
        <w:t>(</w:t>
      </w:r>
      <w:r w:rsidRPr="007A29EE">
        <w:rPr>
          <w:sz w:val="22"/>
          <w:szCs w:val="22"/>
        </w:rPr>
        <w:t>статьи 135,</w:t>
      </w:r>
      <w:r w:rsidRPr="007A29EE">
        <w:rPr>
          <w:iCs/>
          <w:sz w:val="22"/>
          <w:szCs w:val="22"/>
        </w:rPr>
        <w:t xml:space="preserve"> 144 ТК РФ)</w:t>
      </w:r>
      <w:r w:rsidRPr="007A29EE">
        <w:rPr>
          <w:sz w:val="22"/>
          <w:szCs w:val="22"/>
        </w:rPr>
        <w:t xml:space="preserve">; </w:t>
      </w:r>
    </w:p>
    <w:p w:rsidR="007A29EE" w:rsidRPr="007A29EE" w:rsidRDefault="007A29EE" w:rsidP="007A29EE">
      <w:pPr>
        <w:pStyle w:val="3"/>
        <w:numPr>
          <w:ilvl w:val="0"/>
          <w:numId w:val="1"/>
        </w:numPr>
        <w:tabs>
          <w:tab w:val="num" w:pos="-1870"/>
        </w:tabs>
        <w:ind w:left="0" w:firstLine="709"/>
        <w:jc w:val="both"/>
        <w:rPr>
          <w:i/>
          <w:sz w:val="22"/>
          <w:szCs w:val="22"/>
        </w:rPr>
      </w:pPr>
      <w:r w:rsidRPr="007A29EE">
        <w:rPr>
          <w:i/>
          <w:sz w:val="22"/>
          <w:szCs w:val="22"/>
        </w:rPr>
        <w:t xml:space="preserve">распределение премиальных выплат и использование фонда экономии заработной платы </w:t>
      </w:r>
      <w:r w:rsidRPr="007A29EE">
        <w:rPr>
          <w:i/>
          <w:iCs/>
          <w:sz w:val="22"/>
          <w:szCs w:val="22"/>
        </w:rPr>
        <w:t>(</w:t>
      </w:r>
      <w:r w:rsidRPr="007A29EE">
        <w:rPr>
          <w:i/>
          <w:sz w:val="22"/>
          <w:szCs w:val="22"/>
        </w:rPr>
        <w:t>статьи 135,</w:t>
      </w:r>
      <w:r w:rsidRPr="007A29EE">
        <w:rPr>
          <w:i/>
          <w:iCs/>
          <w:sz w:val="22"/>
          <w:szCs w:val="22"/>
        </w:rPr>
        <w:t xml:space="preserve"> 144 ТК РФ)</w:t>
      </w:r>
      <w:r w:rsidRPr="007A29EE">
        <w:rPr>
          <w:i/>
          <w:sz w:val="22"/>
          <w:szCs w:val="22"/>
        </w:rPr>
        <w:t>;</w:t>
      </w:r>
    </w:p>
    <w:p w:rsidR="007A29EE" w:rsidRPr="007A29EE" w:rsidRDefault="007A29EE" w:rsidP="007A29EE">
      <w:pPr>
        <w:pStyle w:val="3"/>
        <w:ind w:left="0" w:firstLine="709"/>
        <w:jc w:val="both"/>
        <w:rPr>
          <w:sz w:val="22"/>
          <w:szCs w:val="22"/>
        </w:rPr>
      </w:pPr>
      <w:r w:rsidRPr="007A29EE">
        <w:rPr>
          <w:sz w:val="22"/>
          <w:szCs w:val="22"/>
        </w:rPr>
        <w:t>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 в приложении № ___ к настоящему коллективному договору.</w:t>
      </w:r>
    </w:p>
    <w:p w:rsidR="007A29EE" w:rsidRPr="007A29EE" w:rsidRDefault="007A29EE" w:rsidP="007A29EE">
      <w:pPr>
        <w:pStyle w:val="3"/>
        <w:ind w:left="0" w:firstLine="709"/>
        <w:jc w:val="both"/>
        <w:rPr>
          <w:sz w:val="22"/>
          <w:szCs w:val="22"/>
        </w:rPr>
      </w:pPr>
      <w:r w:rsidRPr="007A29EE">
        <w:rPr>
          <w:sz w:val="22"/>
          <w:szCs w:val="22"/>
        </w:rPr>
        <w:t>7.8. С предварительного согласия выборного органа первичной профсоюзной организации производится:</w:t>
      </w:r>
    </w:p>
    <w:p w:rsidR="007A29EE" w:rsidRPr="007A29EE" w:rsidRDefault="007A29EE" w:rsidP="007A29EE">
      <w:pPr>
        <w:pStyle w:val="3"/>
        <w:numPr>
          <w:ilvl w:val="0"/>
          <w:numId w:val="1"/>
        </w:numPr>
        <w:tabs>
          <w:tab w:val="num" w:pos="-660"/>
        </w:tabs>
        <w:ind w:left="0" w:firstLine="709"/>
        <w:jc w:val="both"/>
        <w:rPr>
          <w:sz w:val="22"/>
          <w:szCs w:val="22"/>
        </w:rPr>
      </w:pPr>
      <w:r w:rsidRPr="007A29EE">
        <w:rPr>
          <w:sz w:val="22"/>
          <w:szCs w:val="22"/>
        </w:rPr>
        <w:lastRenderedPageBreak/>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7A29EE">
        <w:rPr>
          <w:iCs/>
          <w:sz w:val="22"/>
          <w:szCs w:val="22"/>
        </w:rPr>
        <w:t xml:space="preserve"> 192, 193 ТК РФ)</w:t>
      </w:r>
      <w:r w:rsidRPr="007A29EE">
        <w:rPr>
          <w:sz w:val="22"/>
          <w:szCs w:val="22"/>
        </w:rPr>
        <w:t>;</w:t>
      </w:r>
    </w:p>
    <w:p w:rsidR="007A29EE" w:rsidRPr="007A29EE" w:rsidRDefault="007A29EE" w:rsidP="007A29EE">
      <w:pPr>
        <w:pStyle w:val="3"/>
        <w:numPr>
          <w:ilvl w:val="0"/>
          <w:numId w:val="1"/>
        </w:numPr>
        <w:tabs>
          <w:tab w:val="num" w:pos="-220"/>
        </w:tabs>
        <w:ind w:left="0" w:firstLine="709"/>
        <w:jc w:val="both"/>
        <w:rPr>
          <w:sz w:val="22"/>
          <w:szCs w:val="22"/>
        </w:rPr>
      </w:pPr>
      <w:r w:rsidRPr="007A29EE">
        <w:rPr>
          <w:sz w:val="22"/>
          <w:szCs w:val="22"/>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7A29EE" w:rsidRPr="007A29EE" w:rsidRDefault="007A29EE" w:rsidP="007A29EE">
      <w:pPr>
        <w:autoSpaceDE w:val="0"/>
        <w:autoSpaceDN w:val="0"/>
        <w:adjustRightInd w:val="0"/>
        <w:ind w:firstLine="709"/>
        <w:jc w:val="both"/>
        <w:rPr>
          <w:sz w:val="22"/>
          <w:szCs w:val="22"/>
        </w:rPr>
      </w:pPr>
      <w:r w:rsidRPr="007A29EE">
        <w:rPr>
          <w:sz w:val="22"/>
          <w:szCs w:val="22"/>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7A29EE" w:rsidRPr="007A29EE" w:rsidRDefault="007A29EE" w:rsidP="007A29EE">
      <w:pPr>
        <w:pStyle w:val="3"/>
        <w:ind w:left="0" w:firstLine="709"/>
        <w:jc w:val="both"/>
        <w:rPr>
          <w:sz w:val="22"/>
          <w:szCs w:val="22"/>
        </w:rPr>
      </w:pPr>
      <w:r w:rsidRPr="007A29EE">
        <w:rPr>
          <w:sz w:val="22"/>
          <w:szCs w:val="22"/>
        </w:rPr>
        <w:t>7.9.</w:t>
      </w:r>
      <w:r w:rsidRPr="007A29EE">
        <w:rPr>
          <w:sz w:val="22"/>
          <w:szCs w:val="22"/>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7A29EE">
        <w:rPr>
          <w:iCs/>
          <w:sz w:val="22"/>
          <w:szCs w:val="22"/>
        </w:rPr>
        <w:t>376 ТК РФ)</w:t>
      </w:r>
      <w:r w:rsidRPr="007A29EE">
        <w:rPr>
          <w:sz w:val="22"/>
          <w:szCs w:val="22"/>
        </w:rPr>
        <w:t>:</w:t>
      </w:r>
    </w:p>
    <w:p w:rsidR="007A29EE" w:rsidRPr="007A29EE" w:rsidRDefault="007A29EE" w:rsidP="007A29EE">
      <w:pPr>
        <w:pStyle w:val="3"/>
        <w:numPr>
          <w:ilvl w:val="0"/>
          <w:numId w:val="3"/>
        </w:numPr>
        <w:ind w:left="0" w:firstLine="709"/>
        <w:jc w:val="both"/>
        <w:rPr>
          <w:sz w:val="22"/>
          <w:szCs w:val="22"/>
        </w:rPr>
      </w:pPr>
      <w:r w:rsidRPr="007A29EE">
        <w:rPr>
          <w:sz w:val="22"/>
          <w:szCs w:val="22"/>
        </w:rPr>
        <w:t>сокращение численности или штата работников организации (пункт 2 части 1 статьи 81 ТК РФ);</w:t>
      </w:r>
    </w:p>
    <w:p w:rsidR="007A29EE" w:rsidRPr="007A29EE" w:rsidRDefault="007A29EE" w:rsidP="007A29EE">
      <w:pPr>
        <w:pStyle w:val="3"/>
        <w:numPr>
          <w:ilvl w:val="0"/>
          <w:numId w:val="3"/>
        </w:numPr>
        <w:ind w:left="0" w:firstLine="709"/>
        <w:jc w:val="both"/>
        <w:rPr>
          <w:sz w:val="22"/>
          <w:szCs w:val="22"/>
        </w:rPr>
      </w:pPr>
      <w:r w:rsidRPr="007A29EE">
        <w:rPr>
          <w:sz w:val="22"/>
          <w:szCs w:val="22"/>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7A29EE" w:rsidRPr="007A29EE" w:rsidRDefault="007A29EE" w:rsidP="007A29EE">
      <w:pPr>
        <w:pStyle w:val="3"/>
        <w:numPr>
          <w:ilvl w:val="0"/>
          <w:numId w:val="3"/>
        </w:numPr>
        <w:ind w:left="0" w:firstLine="709"/>
        <w:jc w:val="both"/>
        <w:rPr>
          <w:sz w:val="22"/>
          <w:szCs w:val="22"/>
        </w:rPr>
      </w:pPr>
      <w:r w:rsidRPr="007A29EE">
        <w:rPr>
          <w:sz w:val="22"/>
          <w:szCs w:val="22"/>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7A29EE" w:rsidRPr="007A29EE" w:rsidRDefault="007A29EE" w:rsidP="007A29EE">
      <w:pPr>
        <w:pStyle w:val="3"/>
        <w:ind w:left="0" w:firstLine="709"/>
        <w:jc w:val="both"/>
        <w:rPr>
          <w:sz w:val="22"/>
          <w:szCs w:val="22"/>
        </w:rPr>
      </w:pPr>
      <w:r w:rsidRPr="007A29EE">
        <w:rPr>
          <w:sz w:val="22"/>
          <w:szCs w:val="22"/>
        </w:rP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7A29EE">
        <w:rPr>
          <w:i/>
          <w:iCs/>
          <w:sz w:val="22"/>
          <w:szCs w:val="22"/>
        </w:rPr>
        <w:t>(</w:t>
      </w:r>
      <w:r w:rsidRPr="007A29EE">
        <w:rPr>
          <w:sz w:val="22"/>
          <w:szCs w:val="22"/>
        </w:rPr>
        <w:t>части 3 статьи 374 ТК РФ).</w:t>
      </w:r>
    </w:p>
    <w:p w:rsidR="007A29EE" w:rsidRPr="007A29EE" w:rsidRDefault="007A29EE" w:rsidP="007A29EE">
      <w:pPr>
        <w:pStyle w:val="30"/>
        <w:spacing w:after="0"/>
        <w:ind w:left="0" w:firstLine="709"/>
        <w:jc w:val="both"/>
        <w:rPr>
          <w:iCs/>
          <w:sz w:val="22"/>
          <w:szCs w:val="22"/>
        </w:rPr>
      </w:pPr>
      <w:r w:rsidRPr="007A29EE">
        <w:rPr>
          <w:sz w:val="22"/>
          <w:szCs w:val="22"/>
        </w:rPr>
        <w:t xml:space="preserve">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Pr="007A29EE">
        <w:rPr>
          <w:iCs/>
          <w:sz w:val="22"/>
          <w:szCs w:val="22"/>
        </w:rPr>
        <w:t>для замены временно отсутствующего работника, за которым сохраняется место работы.</w:t>
      </w:r>
    </w:p>
    <w:p w:rsidR="007A29EE" w:rsidRPr="007A29EE" w:rsidRDefault="007A29EE" w:rsidP="007A29EE">
      <w:pPr>
        <w:pStyle w:val="30"/>
        <w:spacing w:after="0"/>
        <w:ind w:left="0" w:firstLine="709"/>
        <w:jc w:val="both"/>
        <w:rPr>
          <w:sz w:val="22"/>
          <w:szCs w:val="22"/>
        </w:rPr>
      </w:pPr>
      <w:r w:rsidRPr="007A29EE">
        <w:rPr>
          <w:iCs/>
          <w:sz w:val="22"/>
          <w:szCs w:val="22"/>
        </w:rPr>
        <w:t xml:space="preserve">7.12. Члены </w:t>
      </w:r>
      <w:r w:rsidRPr="007A29EE">
        <w:rPr>
          <w:sz w:val="22"/>
          <w:szCs w:val="22"/>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7A29EE" w:rsidRPr="007A29EE" w:rsidRDefault="007A29EE" w:rsidP="007A29EE">
      <w:pPr>
        <w:pStyle w:val="4"/>
        <w:ind w:left="0" w:firstLine="709"/>
        <w:jc w:val="both"/>
        <w:rPr>
          <w:sz w:val="22"/>
          <w:szCs w:val="22"/>
        </w:rPr>
      </w:pPr>
      <w:r w:rsidRPr="007A29EE">
        <w:rPr>
          <w:sz w:val="22"/>
          <w:szCs w:val="22"/>
        </w:rPr>
        <w:t>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7A29EE" w:rsidRPr="007A29EE" w:rsidRDefault="007A29EE" w:rsidP="007A29EE">
      <w:pPr>
        <w:pStyle w:val="31"/>
        <w:jc w:val="center"/>
        <w:rPr>
          <w:bCs/>
          <w:i/>
          <w:caps/>
          <w:sz w:val="22"/>
          <w:szCs w:val="22"/>
        </w:rPr>
      </w:pPr>
    </w:p>
    <w:p w:rsidR="007A29EE" w:rsidRPr="007A29EE" w:rsidRDefault="007A29EE" w:rsidP="007A29EE">
      <w:pPr>
        <w:pStyle w:val="31"/>
        <w:jc w:val="center"/>
        <w:rPr>
          <w:b/>
          <w:bCs/>
          <w:caps/>
          <w:sz w:val="22"/>
          <w:szCs w:val="22"/>
        </w:rPr>
      </w:pPr>
      <w:r w:rsidRPr="007A29EE">
        <w:rPr>
          <w:b/>
          <w:bCs/>
          <w:caps/>
          <w:sz w:val="22"/>
          <w:szCs w:val="22"/>
          <w:lang w:val="en-US"/>
        </w:rPr>
        <w:t>VIII</w:t>
      </w:r>
      <w:r w:rsidRPr="007A29EE">
        <w:rPr>
          <w:b/>
          <w:bCs/>
          <w:caps/>
          <w:sz w:val="22"/>
          <w:szCs w:val="22"/>
        </w:rPr>
        <w:t>. Обязательства выборного органа первичной профсоюзной организации</w:t>
      </w:r>
    </w:p>
    <w:p w:rsidR="007A29EE" w:rsidRPr="007A29EE" w:rsidRDefault="007A29EE" w:rsidP="007A29EE">
      <w:pPr>
        <w:pStyle w:val="31"/>
        <w:ind w:left="705"/>
        <w:jc w:val="center"/>
        <w:rPr>
          <w:sz w:val="22"/>
          <w:szCs w:val="22"/>
        </w:rPr>
      </w:pPr>
    </w:p>
    <w:p w:rsidR="007A29EE" w:rsidRPr="007A29EE" w:rsidRDefault="007A29EE" w:rsidP="007A29EE">
      <w:pPr>
        <w:pStyle w:val="31"/>
        <w:ind w:firstLine="709"/>
        <w:rPr>
          <w:sz w:val="22"/>
          <w:szCs w:val="22"/>
        </w:rPr>
      </w:pPr>
      <w:r w:rsidRPr="007A29EE">
        <w:rPr>
          <w:sz w:val="22"/>
          <w:szCs w:val="22"/>
        </w:rPr>
        <w:t>8.</w:t>
      </w:r>
      <w:r w:rsidRPr="007A29EE">
        <w:rPr>
          <w:sz w:val="22"/>
          <w:szCs w:val="22"/>
        </w:rPr>
        <w:tab/>
        <w:t>Выборный орган первичной профсоюзной организации обязуется:</w:t>
      </w:r>
    </w:p>
    <w:p w:rsidR="007A29EE" w:rsidRPr="007A29EE" w:rsidRDefault="007A29EE" w:rsidP="007A29EE">
      <w:pPr>
        <w:pStyle w:val="31"/>
        <w:ind w:firstLine="709"/>
        <w:rPr>
          <w:sz w:val="22"/>
          <w:szCs w:val="22"/>
        </w:rPr>
      </w:pPr>
      <w:r w:rsidRPr="007A29EE">
        <w:rPr>
          <w:sz w:val="22"/>
          <w:szCs w:val="22"/>
        </w:rPr>
        <w:t>8.1.</w:t>
      </w:r>
      <w:r w:rsidRPr="007A29EE">
        <w:rPr>
          <w:sz w:val="22"/>
          <w:szCs w:val="22"/>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7A29EE" w:rsidRPr="007A29EE" w:rsidRDefault="007A29EE" w:rsidP="007A29EE">
      <w:pPr>
        <w:pStyle w:val="31"/>
        <w:ind w:firstLine="709"/>
        <w:rPr>
          <w:sz w:val="22"/>
          <w:szCs w:val="22"/>
        </w:rPr>
      </w:pPr>
      <w:r w:rsidRPr="007A29EE">
        <w:rPr>
          <w:sz w:val="22"/>
          <w:szCs w:val="22"/>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организациипредставлять их интересы и перечисляют ежемесячно денежные средства из заработной платы на счет первичной профсоюзной организации.</w:t>
      </w:r>
    </w:p>
    <w:p w:rsidR="007A29EE" w:rsidRPr="007A29EE" w:rsidRDefault="007A29EE" w:rsidP="007A29EE">
      <w:pPr>
        <w:pStyle w:val="31"/>
        <w:ind w:firstLine="709"/>
        <w:rPr>
          <w:sz w:val="22"/>
          <w:szCs w:val="22"/>
        </w:rPr>
      </w:pPr>
      <w:r w:rsidRPr="007A29EE">
        <w:rPr>
          <w:sz w:val="22"/>
          <w:szCs w:val="22"/>
        </w:rPr>
        <w:t>8.2.</w:t>
      </w:r>
      <w:r w:rsidRPr="007A29EE">
        <w:rPr>
          <w:sz w:val="22"/>
          <w:szCs w:val="22"/>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7A29EE" w:rsidRPr="007A29EE" w:rsidRDefault="007A29EE" w:rsidP="007A29EE">
      <w:pPr>
        <w:pStyle w:val="31"/>
        <w:ind w:firstLine="709"/>
        <w:rPr>
          <w:sz w:val="22"/>
          <w:szCs w:val="22"/>
        </w:rPr>
      </w:pPr>
      <w:r w:rsidRPr="007A29EE">
        <w:rPr>
          <w:sz w:val="22"/>
          <w:szCs w:val="22"/>
        </w:rPr>
        <w:t>8.3.</w:t>
      </w:r>
      <w:r w:rsidRPr="007A29EE">
        <w:rPr>
          <w:sz w:val="22"/>
          <w:szCs w:val="22"/>
        </w:rPr>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7A29EE" w:rsidRPr="007A29EE" w:rsidRDefault="007A29EE" w:rsidP="007A29EE">
      <w:pPr>
        <w:pStyle w:val="31"/>
        <w:ind w:firstLine="709"/>
        <w:rPr>
          <w:sz w:val="22"/>
          <w:szCs w:val="22"/>
        </w:rPr>
      </w:pPr>
      <w:r w:rsidRPr="007A29EE">
        <w:rPr>
          <w:sz w:val="22"/>
          <w:szCs w:val="22"/>
        </w:rPr>
        <w:lastRenderedPageBreak/>
        <w:t>8.4.</w:t>
      </w:r>
      <w:r w:rsidRPr="007A29EE">
        <w:rPr>
          <w:sz w:val="22"/>
          <w:szCs w:val="22"/>
        </w:rPr>
        <w:tab/>
        <w:t>Осуществлять контроль за охраной труда в образовательной организации.</w:t>
      </w:r>
    </w:p>
    <w:p w:rsidR="007A29EE" w:rsidRPr="007A29EE" w:rsidRDefault="007A29EE" w:rsidP="007A29EE">
      <w:pPr>
        <w:pStyle w:val="31"/>
        <w:ind w:firstLine="709"/>
        <w:rPr>
          <w:sz w:val="22"/>
          <w:szCs w:val="22"/>
        </w:rPr>
      </w:pPr>
      <w:r w:rsidRPr="007A29EE">
        <w:rPr>
          <w:sz w:val="22"/>
          <w:szCs w:val="22"/>
        </w:rPr>
        <w:t>8.5.</w:t>
      </w:r>
      <w:r w:rsidRPr="007A29EE">
        <w:rPr>
          <w:sz w:val="22"/>
          <w:szCs w:val="22"/>
        </w:rPr>
        <w:tab/>
        <w:t>Представлять и защищать трудовые права членов профсоюза в комиссии по трудовым спорам и в суде.</w:t>
      </w:r>
    </w:p>
    <w:p w:rsidR="007A29EE" w:rsidRPr="007A29EE" w:rsidRDefault="007A29EE" w:rsidP="007A29EE">
      <w:pPr>
        <w:pStyle w:val="31"/>
        <w:ind w:firstLine="709"/>
        <w:rPr>
          <w:sz w:val="22"/>
          <w:szCs w:val="22"/>
        </w:rPr>
      </w:pPr>
      <w:r w:rsidRPr="007A29EE">
        <w:rPr>
          <w:sz w:val="22"/>
          <w:szCs w:val="22"/>
        </w:rPr>
        <w:t>8.6.</w:t>
      </w:r>
      <w:r w:rsidRPr="007A29EE">
        <w:rPr>
          <w:sz w:val="22"/>
          <w:szCs w:val="22"/>
        </w:rPr>
        <w:tab/>
        <w:t>Осуществлять контроль за правильностью и своевременностью предоставления работникам отпусков и их оплаты.</w:t>
      </w:r>
    </w:p>
    <w:p w:rsidR="007A29EE" w:rsidRPr="007A29EE" w:rsidRDefault="007A29EE" w:rsidP="007A29EE">
      <w:pPr>
        <w:pStyle w:val="31"/>
        <w:ind w:firstLine="709"/>
        <w:rPr>
          <w:sz w:val="22"/>
          <w:szCs w:val="22"/>
        </w:rPr>
      </w:pPr>
      <w:r w:rsidRPr="007A29EE">
        <w:rPr>
          <w:sz w:val="22"/>
          <w:szCs w:val="22"/>
        </w:rPr>
        <w:t>8.7.</w:t>
      </w:r>
      <w:r w:rsidRPr="007A29EE">
        <w:rPr>
          <w:sz w:val="22"/>
          <w:szCs w:val="22"/>
        </w:rPr>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7A29EE" w:rsidRPr="007A29EE" w:rsidRDefault="007A29EE" w:rsidP="007A29EE">
      <w:pPr>
        <w:pStyle w:val="31"/>
        <w:ind w:firstLine="709"/>
        <w:rPr>
          <w:sz w:val="22"/>
          <w:szCs w:val="22"/>
        </w:rPr>
      </w:pPr>
      <w:r w:rsidRPr="007A29EE">
        <w:rPr>
          <w:sz w:val="22"/>
          <w:szCs w:val="22"/>
        </w:rPr>
        <w:t>8.8.</w:t>
      </w:r>
      <w:r w:rsidRPr="007A29EE">
        <w:rPr>
          <w:sz w:val="22"/>
          <w:szCs w:val="22"/>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7A29EE" w:rsidRPr="007A29EE" w:rsidRDefault="007A29EE" w:rsidP="007A29EE">
      <w:pPr>
        <w:pStyle w:val="31"/>
        <w:ind w:firstLine="709"/>
        <w:rPr>
          <w:sz w:val="22"/>
          <w:szCs w:val="22"/>
        </w:rPr>
      </w:pPr>
      <w:r w:rsidRPr="007A29EE">
        <w:rPr>
          <w:sz w:val="22"/>
          <w:szCs w:val="22"/>
        </w:rPr>
        <w:t>8.9.</w:t>
      </w:r>
      <w:r w:rsidRPr="007A29EE">
        <w:rPr>
          <w:sz w:val="22"/>
          <w:szCs w:val="22"/>
        </w:rPr>
        <w:tab/>
        <w:t>Осуществлять проверку правильности удержания и перечисления на счет первичной профсоюзной организации членских профсоюзных взносов.</w:t>
      </w:r>
    </w:p>
    <w:p w:rsidR="007A29EE" w:rsidRPr="007A29EE" w:rsidRDefault="007A29EE" w:rsidP="007A29EE">
      <w:pPr>
        <w:pStyle w:val="31"/>
        <w:ind w:firstLine="709"/>
        <w:rPr>
          <w:sz w:val="22"/>
          <w:szCs w:val="22"/>
        </w:rPr>
      </w:pPr>
      <w:r w:rsidRPr="007A29EE">
        <w:rPr>
          <w:sz w:val="22"/>
          <w:szCs w:val="22"/>
        </w:rPr>
        <w:t>8.10.</w:t>
      </w:r>
      <w:r w:rsidRPr="007A29EE">
        <w:rPr>
          <w:sz w:val="22"/>
          <w:szCs w:val="22"/>
        </w:rPr>
        <w:tab/>
        <w:t>Информировать членов Профсоюза о своей работе, о деятельности выборных профсоюзных органов.</w:t>
      </w:r>
    </w:p>
    <w:p w:rsidR="007A29EE" w:rsidRPr="007A29EE" w:rsidRDefault="007A29EE" w:rsidP="007A29EE">
      <w:pPr>
        <w:ind w:firstLine="709"/>
        <w:jc w:val="both"/>
        <w:rPr>
          <w:i/>
          <w:sz w:val="22"/>
          <w:szCs w:val="22"/>
        </w:rPr>
      </w:pPr>
      <w:r w:rsidRPr="007A29EE">
        <w:rPr>
          <w:i/>
          <w:sz w:val="22"/>
          <w:szCs w:val="22"/>
        </w:rPr>
        <w:t>8.11.</w:t>
      </w:r>
      <w:r w:rsidRPr="007A29EE">
        <w:rPr>
          <w:i/>
          <w:sz w:val="22"/>
          <w:szCs w:val="22"/>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7A29EE" w:rsidRPr="007A29EE" w:rsidRDefault="007A29EE" w:rsidP="007A29EE">
      <w:pPr>
        <w:ind w:firstLine="709"/>
        <w:jc w:val="both"/>
        <w:rPr>
          <w:i/>
          <w:sz w:val="22"/>
          <w:szCs w:val="22"/>
        </w:rPr>
      </w:pPr>
      <w:r w:rsidRPr="007A29EE">
        <w:rPr>
          <w:i/>
          <w:sz w:val="22"/>
          <w:szCs w:val="22"/>
        </w:rPr>
        <w:t>8.12.</w:t>
      </w:r>
      <w:r w:rsidRPr="007A29EE">
        <w:rPr>
          <w:i/>
          <w:sz w:val="22"/>
          <w:szCs w:val="22"/>
        </w:rPr>
        <w:tab/>
        <w:t>Содействовать оздоровлению детей работников образовательной организации.</w:t>
      </w:r>
    </w:p>
    <w:p w:rsidR="007A29EE" w:rsidRPr="007A29EE" w:rsidRDefault="007A29EE" w:rsidP="007A29EE">
      <w:pPr>
        <w:ind w:firstLine="709"/>
        <w:jc w:val="both"/>
        <w:rPr>
          <w:i/>
          <w:sz w:val="22"/>
          <w:szCs w:val="22"/>
        </w:rPr>
      </w:pPr>
      <w:r w:rsidRPr="007A29EE">
        <w:rPr>
          <w:i/>
          <w:sz w:val="22"/>
          <w:szCs w:val="22"/>
        </w:rPr>
        <w:t>8.13.</w:t>
      </w:r>
      <w:r w:rsidRPr="007A29EE">
        <w:rPr>
          <w:i/>
          <w:sz w:val="22"/>
          <w:szCs w:val="22"/>
        </w:rPr>
        <w:tab/>
        <w:t>Ходатайствовать о присвоении почетных званий, представлении к наградам работников образовательной организации.</w:t>
      </w:r>
    </w:p>
    <w:p w:rsidR="007A29EE" w:rsidRPr="007A29EE" w:rsidRDefault="007A29EE" w:rsidP="007A29EE">
      <w:pPr>
        <w:ind w:firstLine="709"/>
        <w:jc w:val="both"/>
        <w:rPr>
          <w:sz w:val="22"/>
          <w:szCs w:val="22"/>
        </w:rPr>
      </w:pPr>
    </w:p>
    <w:p w:rsidR="007A29EE" w:rsidRPr="007A29EE" w:rsidRDefault="007A29EE" w:rsidP="007A29EE">
      <w:pPr>
        <w:pStyle w:val="31"/>
        <w:jc w:val="center"/>
        <w:outlineLvl w:val="0"/>
        <w:rPr>
          <w:b/>
          <w:bCs/>
          <w:caps/>
          <w:sz w:val="22"/>
          <w:szCs w:val="22"/>
        </w:rPr>
      </w:pPr>
      <w:r w:rsidRPr="007A29EE">
        <w:rPr>
          <w:b/>
          <w:bCs/>
          <w:caps/>
          <w:sz w:val="22"/>
          <w:szCs w:val="22"/>
          <w:lang w:val="en-US"/>
        </w:rPr>
        <w:t>IX</w:t>
      </w:r>
      <w:r w:rsidRPr="007A29EE">
        <w:rPr>
          <w:b/>
          <w:bCs/>
          <w:caps/>
          <w:sz w:val="22"/>
          <w:szCs w:val="22"/>
        </w:rPr>
        <w:t>. Контроль за выполнением коллективного договора.</w:t>
      </w:r>
    </w:p>
    <w:p w:rsidR="007A29EE" w:rsidRPr="007A29EE" w:rsidRDefault="007A29EE" w:rsidP="007A29EE">
      <w:pPr>
        <w:pStyle w:val="31"/>
        <w:jc w:val="center"/>
        <w:outlineLvl w:val="0"/>
        <w:rPr>
          <w:b/>
          <w:bCs/>
          <w:caps/>
          <w:sz w:val="22"/>
          <w:szCs w:val="22"/>
        </w:rPr>
      </w:pPr>
      <w:r w:rsidRPr="007A29EE">
        <w:rPr>
          <w:b/>
          <w:bCs/>
          <w:caps/>
          <w:sz w:val="22"/>
          <w:szCs w:val="22"/>
        </w:rPr>
        <w:t>Ответственность сторон коллективного договора</w:t>
      </w:r>
    </w:p>
    <w:p w:rsidR="007A29EE" w:rsidRPr="007A29EE" w:rsidRDefault="007A29EE" w:rsidP="007A29EE">
      <w:pPr>
        <w:pStyle w:val="31"/>
        <w:jc w:val="left"/>
        <w:rPr>
          <w:bCs/>
          <w:sz w:val="22"/>
          <w:szCs w:val="22"/>
        </w:rPr>
      </w:pPr>
    </w:p>
    <w:p w:rsidR="007A29EE" w:rsidRPr="007A29EE" w:rsidRDefault="007A29EE" w:rsidP="007A29EE">
      <w:pPr>
        <w:pStyle w:val="31"/>
        <w:ind w:left="705" w:firstLine="3"/>
        <w:rPr>
          <w:sz w:val="22"/>
          <w:szCs w:val="22"/>
        </w:rPr>
      </w:pPr>
      <w:r w:rsidRPr="007A29EE">
        <w:rPr>
          <w:sz w:val="22"/>
          <w:szCs w:val="22"/>
        </w:rPr>
        <w:t>9.</w:t>
      </w:r>
      <w:r w:rsidRPr="007A29EE">
        <w:rPr>
          <w:sz w:val="22"/>
          <w:szCs w:val="22"/>
        </w:rPr>
        <w:tab/>
        <w:t>Стороны договорились:</w:t>
      </w:r>
    </w:p>
    <w:p w:rsidR="007A29EE" w:rsidRPr="007A29EE" w:rsidRDefault="007A29EE" w:rsidP="007A29EE">
      <w:pPr>
        <w:pStyle w:val="31"/>
        <w:ind w:firstLine="705"/>
        <w:rPr>
          <w:sz w:val="22"/>
          <w:szCs w:val="22"/>
        </w:rPr>
      </w:pPr>
      <w:r w:rsidRPr="007A29EE">
        <w:rPr>
          <w:sz w:val="22"/>
          <w:szCs w:val="22"/>
        </w:rPr>
        <w:t>9.1.</w:t>
      </w:r>
      <w:r w:rsidRPr="007A29EE">
        <w:rPr>
          <w:sz w:val="22"/>
          <w:szCs w:val="22"/>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7A29EE" w:rsidRPr="007A29EE" w:rsidRDefault="007A29EE" w:rsidP="007A29EE">
      <w:pPr>
        <w:pStyle w:val="31"/>
        <w:ind w:firstLine="705"/>
        <w:rPr>
          <w:sz w:val="22"/>
          <w:szCs w:val="22"/>
        </w:rPr>
      </w:pPr>
      <w:r w:rsidRPr="007A29EE">
        <w:rPr>
          <w:sz w:val="22"/>
          <w:szCs w:val="22"/>
        </w:rPr>
        <w:t>9.2.</w:t>
      </w:r>
      <w:r w:rsidRPr="007A29EE">
        <w:rPr>
          <w:sz w:val="22"/>
          <w:szCs w:val="22"/>
        </w:rP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7A29EE" w:rsidRPr="007A29EE" w:rsidRDefault="007A29EE" w:rsidP="007A29EE">
      <w:pPr>
        <w:pStyle w:val="31"/>
        <w:ind w:firstLine="705"/>
        <w:rPr>
          <w:sz w:val="22"/>
          <w:szCs w:val="22"/>
        </w:rPr>
      </w:pPr>
      <w:r w:rsidRPr="007A29EE">
        <w:rPr>
          <w:sz w:val="22"/>
          <w:szCs w:val="22"/>
        </w:rPr>
        <w:t>9.3.</w:t>
      </w:r>
      <w:r w:rsidRPr="007A29EE">
        <w:rPr>
          <w:sz w:val="22"/>
          <w:szCs w:val="22"/>
        </w:rPr>
        <w:tab/>
        <w:t>Разъяснять условия коллективного договора работникам образовательной организации.</w:t>
      </w:r>
    </w:p>
    <w:p w:rsidR="007A29EE" w:rsidRPr="007A29EE" w:rsidRDefault="007A29EE" w:rsidP="007A29EE">
      <w:pPr>
        <w:pStyle w:val="31"/>
        <w:ind w:firstLine="705"/>
        <w:rPr>
          <w:sz w:val="22"/>
          <w:szCs w:val="22"/>
        </w:rPr>
      </w:pPr>
      <w:r w:rsidRPr="007A29EE">
        <w:rPr>
          <w:sz w:val="22"/>
          <w:szCs w:val="22"/>
        </w:rPr>
        <w:t>9.4.</w:t>
      </w:r>
      <w:r w:rsidRPr="007A29EE">
        <w:rPr>
          <w:sz w:val="22"/>
          <w:szCs w:val="22"/>
        </w:rPr>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w:t>
      </w:r>
    </w:p>
    <w:p w:rsidR="007A29EE" w:rsidRPr="007A29EE" w:rsidRDefault="007A29EE" w:rsidP="007A29EE">
      <w:pPr>
        <w:pStyle w:val="31"/>
        <w:ind w:firstLine="705"/>
        <w:rPr>
          <w:sz w:val="22"/>
          <w:szCs w:val="22"/>
        </w:rPr>
      </w:pPr>
    </w:p>
    <w:p w:rsidR="007A29EE" w:rsidRPr="007A29EE" w:rsidRDefault="007A29EE" w:rsidP="007A29EE">
      <w:pPr>
        <w:pStyle w:val="31"/>
        <w:ind w:firstLine="705"/>
        <w:rPr>
          <w:sz w:val="22"/>
          <w:szCs w:val="22"/>
        </w:rPr>
      </w:pPr>
    </w:p>
    <w:p w:rsidR="007A29EE" w:rsidRPr="007A29EE" w:rsidRDefault="007A29EE" w:rsidP="007A29EE">
      <w:pPr>
        <w:pStyle w:val="31"/>
        <w:rPr>
          <w:b/>
          <w:sz w:val="22"/>
          <w:szCs w:val="22"/>
        </w:rPr>
      </w:pPr>
      <w:r>
        <w:rPr>
          <w:b/>
          <w:sz w:val="22"/>
          <w:szCs w:val="22"/>
        </w:rPr>
        <w:t xml:space="preserve">      </w:t>
      </w:r>
      <w:r w:rsidRPr="007A29EE">
        <w:rPr>
          <w:b/>
          <w:sz w:val="22"/>
          <w:szCs w:val="22"/>
        </w:rPr>
        <w:t>От работодателя:</w:t>
      </w:r>
      <w:r w:rsidRPr="007A29EE">
        <w:rPr>
          <w:b/>
          <w:sz w:val="22"/>
          <w:szCs w:val="22"/>
        </w:rPr>
        <w:tab/>
      </w:r>
      <w:r w:rsidRPr="007A29EE">
        <w:rPr>
          <w:b/>
          <w:sz w:val="22"/>
          <w:szCs w:val="22"/>
        </w:rPr>
        <w:tab/>
      </w:r>
      <w:r w:rsidRPr="007A29EE">
        <w:rPr>
          <w:b/>
          <w:sz w:val="22"/>
          <w:szCs w:val="22"/>
        </w:rPr>
        <w:tab/>
      </w:r>
      <w:r w:rsidRPr="007A29EE">
        <w:rPr>
          <w:b/>
          <w:sz w:val="22"/>
          <w:szCs w:val="22"/>
        </w:rPr>
        <w:tab/>
      </w:r>
      <w:r w:rsidRPr="007A29EE">
        <w:rPr>
          <w:b/>
          <w:sz w:val="22"/>
          <w:szCs w:val="22"/>
        </w:rPr>
        <w:tab/>
      </w:r>
      <w:bookmarkStart w:id="0" w:name="_GoBack"/>
      <w:bookmarkEnd w:id="0"/>
      <w:r>
        <w:rPr>
          <w:b/>
          <w:sz w:val="22"/>
          <w:szCs w:val="22"/>
        </w:rPr>
        <w:t xml:space="preserve">         </w:t>
      </w:r>
      <w:r w:rsidR="004C57CC">
        <w:rPr>
          <w:b/>
          <w:sz w:val="22"/>
          <w:szCs w:val="22"/>
        </w:rPr>
        <w:t xml:space="preserve">          </w:t>
      </w:r>
      <w:r w:rsidRPr="007A29EE">
        <w:rPr>
          <w:b/>
          <w:sz w:val="22"/>
          <w:szCs w:val="22"/>
        </w:rPr>
        <w:t>От работников:</w:t>
      </w:r>
    </w:p>
    <w:p w:rsidR="007A29EE" w:rsidRPr="007A29EE" w:rsidRDefault="007A29EE" w:rsidP="007A29EE">
      <w:pPr>
        <w:pStyle w:val="31"/>
        <w:rPr>
          <w:sz w:val="22"/>
          <w:szCs w:val="22"/>
        </w:rPr>
      </w:pPr>
    </w:p>
    <w:p w:rsidR="007A29EE" w:rsidRPr="007A29EE" w:rsidRDefault="007A29EE" w:rsidP="007A29EE">
      <w:pPr>
        <w:pStyle w:val="31"/>
        <w:rPr>
          <w:sz w:val="22"/>
          <w:szCs w:val="22"/>
        </w:rPr>
      </w:pPr>
      <w:r>
        <w:rPr>
          <w:sz w:val="22"/>
          <w:szCs w:val="22"/>
        </w:rPr>
        <w:t xml:space="preserve">    </w:t>
      </w:r>
      <w:r w:rsidRPr="007A29EE">
        <w:rPr>
          <w:sz w:val="22"/>
          <w:szCs w:val="22"/>
        </w:rPr>
        <w:t xml:space="preserve">Руководитель </w:t>
      </w:r>
      <w:r w:rsidRPr="007A29EE">
        <w:rPr>
          <w:sz w:val="22"/>
          <w:szCs w:val="22"/>
        </w:rPr>
        <w:tab/>
      </w:r>
      <w:r w:rsidRPr="007A29EE">
        <w:rPr>
          <w:sz w:val="22"/>
          <w:szCs w:val="22"/>
        </w:rPr>
        <w:tab/>
      </w:r>
      <w:r w:rsidRPr="007A29EE">
        <w:rPr>
          <w:sz w:val="22"/>
          <w:szCs w:val="22"/>
        </w:rPr>
        <w:tab/>
      </w:r>
      <w:r w:rsidRPr="007A29EE">
        <w:rPr>
          <w:sz w:val="22"/>
          <w:szCs w:val="22"/>
        </w:rPr>
        <w:tab/>
      </w:r>
      <w:r w:rsidRPr="007A29EE">
        <w:rPr>
          <w:sz w:val="22"/>
          <w:szCs w:val="22"/>
        </w:rPr>
        <w:tab/>
      </w:r>
      <w:r w:rsidRPr="007A29EE">
        <w:rPr>
          <w:sz w:val="22"/>
          <w:szCs w:val="22"/>
        </w:rPr>
        <w:tab/>
      </w:r>
      <w:r>
        <w:rPr>
          <w:sz w:val="22"/>
          <w:szCs w:val="22"/>
        </w:rPr>
        <w:t xml:space="preserve">             </w:t>
      </w:r>
      <w:r w:rsidRPr="007A29EE">
        <w:rPr>
          <w:sz w:val="22"/>
          <w:szCs w:val="22"/>
        </w:rPr>
        <w:t>Председатель</w:t>
      </w:r>
    </w:p>
    <w:p w:rsidR="007A29EE" w:rsidRPr="007A29EE" w:rsidRDefault="007A29EE" w:rsidP="007A29EE">
      <w:pPr>
        <w:pStyle w:val="31"/>
        <w:ind w:left="4963" w:hanging="4963"/>
        <w:rPr>
          <w:sz w:val="22"/>
          <w:szCs w:val="22"/>
        </w:rPr>
      </w:pPr>
      <w:r>
        <w:rPr>
          <w:sz w:val="22"/>
          <w:szCs w:val="22"/>
        </w:rPr>
        <w:t xml:space="preserve">    </w:t>
      </w:r>
      <w:r w:rsidRPr="007A29EE">
        <w:rPr>
          <w:sz w:val="22"/>
          <w:szCs w:val="22"/>
        </w:rPr>
        <w:t>образовательной организации</w:t>
      </w:r>
      <w:r w:rsidRPr="007A29EE">
        <w:rPr>
          <w:sz w:val="22"/>
          <w:szCs w:val="22"/>
        </w:rPr>
        <w:tab/>
      </w:r>
      <w:r w:rsidRPr="007A29EE">
        <w:rPr>
          <w:sz w:val="22"/>
          <w:szCs w:val="22"/>
        </w:rPr>
        <w:tab/>
      </w:r>
      <w:r>
        <w:rPr>
          <w:sz w:val="22"/>
          <w:szCs w:val="22"/>
        </w:rPr>
        <w:t xml:space="preserve">             </w:t>
      </w:r>
      <w:r w:rsidRPr="007A29EE">
        <w:rPr>
          <w:sz w:val="22"/>
          <w:szCs w:val="22"/>
        </w:rPr>
        <w:t xml:space="preserve">первичной профсоюзной </w:t>
      </w:r>
    </w:p>
    <w:p w:rsidR="007A29EE" w:rsidRPr="007A29EE" w:rsidRDefault="007A29EE" w:rsidP="007A29EE">
      <w:pPr>
        <w:pStyle w:val="31"/>
        <w:ind w:left="4963" w:hanging="4963"/>
        <w:rPr>
          <w:sz w:val="22"/>
          <w:szCs w:val="22"/>
        </w:rPr>
      </w:pPr>
      <w:r w:rsidRPr="007A29EE">
        <w:rPr>
          <w:sz w:val="22"/>
          <w:szCs w:val="22"/>
        </w:rPr>
        <w:tab/>
      </w:r>
      <w:r w:rsidRPr="007A29EE">
        <w:rPr>
          <w:sz w:val="22"/>
          <w:szCs w:val="22"/>
        </w:rPr>
        <w:tab/>
      </w:r>
      <w:r>
        <w:rPr>
          <w:sz w:val="22"/>
          <w:szCs w:val="22"/>
        </w:rPr>
        <w:t xml:space="preserve">             </w:t>
      </w:r>
      <w:r w:rsidRPr="007A29EE">
        <w:rPr>
          <w:sz w:val="22"/>
          <w:szCs w:val="22"/>
        </w:rPr>
        <w:t>организации</w:t>
      </w:r>
    </w:p>
    <w:p w:rsidR="007A29EE" w:rsidRPr="007A29EE" w:rsidRDefault="007A29EE" w:rsidP="007A29EE">
      <w:pPr>
        <w:pStyle w:val="31"/>
        <w:ind w:left="4963" w:hanging="4963"/>
        <w:rPr>
          <w:sz w:val="22"/>
          <w:szCs w:val="22"/>
        </w:rPr>
      </w:pPr>
    </w:p>
    <w:p w:rsidR="007A29EE" w:rsidRPr="007A29EE" w:rsidRDefault="007A29EE" w:rsidP="007A29EE">
      <w:pPr>
        <w:pStyle w:val="31"/>
        <w:rPr>
          <w:sz w:val="22"/>
          <w:szCs w:val="22"/>
        </w:rPr>
      </w:pPr>
      <w:r>
        <w:rPr>
          <w:sz w:val="22"/>
          <w:szCs w:val="22"/>
        </w:rPr>
        <w:t xml:space="preserve">    </w:t>
      </w:r>
      <w:r w:rsidRPr="007A29EE">
        <w:rPr>
          <w:sz w:val="22"/>
          <w:szCs w:val="22"/>
        </w:rPr>
        <w:t>____________ Гаджимусаев С.Г.</w:t>
      </w:r>
      <w:r w:rsidRPr="007A29EE">
        <w:rPr>
          <w:sz w:val="22"/>
          <w:szCs w:val="22"/>
        </w:rPr>
        <w:tab/>
        <w:t xml:space="preserve">                    </w:t>
      </w:r>
      <w:r>
        <w:rPr>
          <w:sz w:val="22"/>
          <w:szCs w:val="22"/>
        </w:rPr>
        <w:t xml:space="preserve">             </w:t>
      </w:r>
      <w:r w:rsidRPr="007A29EE">
        <w:rPr>
          <w:sz w:val="22"/>
          <w:szCs w:val="22"/>
        </w:rPr>
        <w:t xml:space="preserve"> _________  Гульбагандова Х.Ш.</w:t>
      </w:r>
    </w:p>
    <w:p w:rsidR="007A29EE" w:rsidRPr="007A29EE" w:rsidRDefault="007A29EE" w:rsidP="007A29EE">
      <w:pPr>
        <w:pStyle w:val="31"/>
        <w:ind w:firstLine="708"/>
        <w:rPr>
          <w:sz w:val="18"/>
          <w:szCs w:val="18"/>
        </w:rPr>
      </w:pPr>
      <w:r w:rsidRPr="007A29EE">
        <w:rPr>
          <w:sz w:val="18"/>
          <w:szCs w:val="18"/>
        </w:rPr>
        <w:t xml:space="preserve"> (подпись, Ф.И.О.)</w:t>
      </w:r>
      <w:r w:rsidRPr="007A29EE">
        <w:rPr>
          <w:sz w:val="18"/>
          <w:szCs w:val="18"/>
        </w:rPr>
        <w:tab/>
      </w:r>
      <w:r w:rsidRPr="007A29EE">
        <w:rPr>
          <w:sz w:val="18"/>
          <w:szCs w:val="18"/>
        </w:rPr>
        <w:tab/>
      </w:r>
      <w:r w:rsidRPr="007A29EE">
        <w:rPr>
          <w:sz w:val="18"/>
          <w:szCs w:val="18"/>
        </w:rPr>
        <w:tab/>
        <w:t xml:space="preserve">                        </w:t>
      </w:r>
      <w:r w:rsidR="004C57CC">
        <w:rPr>
          <w:sz w:val="18"/>
          <w:szCs w:val="18"/>
        </w:rPr>
        <w:t xml:space="preserve">                   </w:t>
      </w:r>
      <w:r w:rsidRPr="007A29EE">
        <w:rPr>
          <w:sz w:val="18"/>
          <w:szCs w:val="18"/>
        </w:rPr>
        <w:t xml:space="preserve">  (подпись, Ф.И.О.)</w:t>
      </w:r>
    </w:p>
    <w:p w:rsidR="007A29EE" w:rsidRPr="007A29EE" w:rsidRDefault="007A29EE" w:rsidP="007A29EE">
      <w:pPr>
        <w:pStyle w:val="31"/>
        <w:rPr>
          <w:sz w:val="18"/>
          <w:szCs w:val="18"/>
        </w:rPr>
      </w:pPr>
    </w:p>
    <w:p w:rsidR="007A29EE" w:rsidRPr="007A29EE" w:rsidRDefault="007A29EE" w:rsidP="007A29EE">
      <w:pPr>
        <w:pStyle w:val="31"/>
        <w:rPr>
          <w:sz w:val="22"/>
          <w:szCs w:val="22"/>
        </w:rPr>
      </w:pPr>
      <w:r w:rsidRPr="007A29EE">
        <w:rPr>
          <w:sz w:val="22"/>
          <w:szCs w:val="22"/>
        </w:rPr>
        <w:t>М.П.</w:t>
      </w:r>
      <w:r w:rsidRPr="007A29EE">
        <w:rPr>
          <w:sz w:val="22"/>
          <w:szCs w:val="22"/>
        </w:rPr>
        <w:tab/>
      </w:r>
      <w:r w:rsidRPr="007A29EE">
        <w:rPr>
          <w:sz w:val="22"/>
          <w:szCs w:val="22"/>
        </w:rPr>
        <w:tab/>
      </w:r>
      <w:r w:rsidRPr="007A29EE">
        <w:rPr>
          <w:sz w:val="22"/>
          <w:szCs w:val="22"/>
        </w:rPr>
        <w:tab/>
      </w:r>
      <w:r w:rsidRPr="007A29EE">
        <w:rPr>
          <w:sz w:val="22"/>
          <w:szCs w:val="22"/>
        </w:rPr>
        <w:tab/>
      </w:r>
      <w:r w:rsidRPr="007A29EE">
        <w:rPr>
          <w:sz w:val="22"/>
          <w:szCs w:val="22"/>
        </w:rPr>
        <w:tab/>
      </w:r>
      <w:r w:rsidRPr="007A29EE">
        <w:rPr>
          <w:sz w:val="22"/>
          <w:szCs w:val="22"/>
        </w:rPr>
        <w:tab/>
      </w:r>
      <w:r w:rsidRPr="007A29EE">
        <w:rPr>
          <w:sz w:val="22"/>
          <w:szCs w:val="22"/>
        </w:rPr>
        <w:tab/>
      </w:r>
      <w:r w:rsidRPr="007A29EE">
        <w:rPr>
          <w:sz w:val="22"/>
          <w:szCs w:val="22"/>
        </w:rPr>
        <w:tab/>
        <w:t>М.П.</w:t>
      </w:r>
    </w:p>
    <w:p w:rsidR="007A29EE" w:rsidRPr="007A29EE" w:rsidRDefault="007A29EE" w:rsidP="007A29EE">
      <w:pPr>
        <w:pStyle w:val="31"/>
        <w:rPr>
          <w:sz w:val="22"/>
          <w:szCs w:val="22"/>
        </w:rPr>
      </w:pPr>
    </w:p>
    <w:p w:rsidR="007A29EE" w:rsidRPr="007A29EE" w:rsidRDefault="007A29EE" w:rsidP="007A29EE">
      <w:pPr>
        <w:pStyle w:val="31"/>
        <w:rPr>
          <w:sz w:val="22"/>
          <w:szCs w:val="22"/>
        </w:rPr>
      </w:pPr>
      <w:r>
        <w:rPr>
          <w:sz w:val="22"/>
          <w:szCs w:val="22"/>
        </w:rPr>
        <w:t xml:space="preserve">                   « 28»    апреля  2021</w:t>
      </w:r>
      <w:r w:rsidRPr="007A29EE">
        <w:rPr>
          <w:sz w:val="22"/>
          <w:szCs w:val="22"/>
        </w:rPr>
        <w:t xml:space="preserve">  г.</w:t>
      </w:r>
      <w:r w:rsidRPr="007A29EE">
        <w:rPr>
          <w:sz w:val="22"/>
          <w:szCs w:val="22"/>
        </w:rPr>
        <w:tab/>
        <w:t xml:space="preserve">          </w:t>
      </w:r>
      <w:r>
        <w:rPr>
          <w:sz w:val="22"/>
          <w:szCs w:val="22"/>
        </w:rPr>
        <w:t xml:space="preserve">                                       «  28 »   апреля   2021</w:t>
      </w:r>
      <w:r w:rsidRPr="007A29EE">
        <w:rPr>
          <w:sz w:val="22"/>
          <w:szCs w:val="22"/>
        </w:rPr>
        <w:t xml:space="preserve"> г.</w:t>
      </w:r>
    </w:p>
    <w:p w:rsidR="002962D1" w:rsidRPr="007A29EE" w:rsidRDefault="002962D1">
      <w:pPr>
        <w:rPr>
          <w:sz w:val="22"/>
          <w:szCs w:val="22"/>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603332450510203670830559428146817986133868575787</w:t>
            </w:r>
          </w:p>
        </w:tc>
      </w:tr>
      <w:tr>
        <w:trPr/>
        <w:tc>
          <w:tcPr/>
          <w:p>
            <w:pPr>
              <w:rPr/>
            </w:pPr>
            <w:r>
              <w:rPr/>
              <w:t xml:space="preserve">Владелец</w:t>
            </w:r>
          </w:p>
        </w:tc>
        <w:tc>
          <w:tcPr>
            <w:gridSpan w:val="2"/>
          </w:tcPr>
          <w:p>
            <w:pPr>
              <w:rPr/>
            </w:pPr>
            <w:r>
              <w:rPr/>
              <w:t xml:space="preserve">Гаджимусаев Сейдали Гусейналиевич</w:t>
            </w:r>
          </w:p>
        </w:tc>
      </w:tr>
      <w:tr>
        <w:trPr/>
        <w:tc>
          <w:tcPr/>
          <w:p>
            <w:pPr>
              <w:rPr/>
            </w:pPr>
            <w:r>
              <w:rPr/>
              <w:t xml:space="preserve">Действителен</w:t>
            </w:r>
          </w:p>
        </w:tc>
        <w:tc>
          <w:tcPr>
            <w:gridSpan w:val="2"/>
          </w:tcPr>
          <w:p>
            <w:pPr>
              <w:rPr/>
            </w:pPr>
            <w:r>
              <w:rPr/>
              <w:t xml:space="preserve">С 05.12.2021 по 05.12.2022</w:t>
            </w:r>
          </w:p>
        </w:tc>
      </w:tr>
    </w:tbl>
    <w:sectPr xmlns:w="http://schemas.openxmlformats.org/wordprocessingml/2006/main" w:rsidR="002962D1" w:rsidRPr="007A29EE" w:rsidSect="002962D1">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2B6" w:rsidRDefault="00FD32B6" w:rsidP="007A29EE">
      <w:r>
        <w:separator/>
      </w:r>
    </w:p>
  </w:endnote>
  <w:endnote w:type="continuationSeparator" w:id="1">
    <w:p w:rsidR="00FD32B6" w:rsidRDefault="00FD32B6" w:rsidP="007A29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2B6" w:rsidRDefault="00FD32B6" w:rsidP="007A29EE">
      <w:r>
        <w:separator/>
      </w:r>
    </w:p>
  </w:footnote>
  <w:footnote w:type="continuationSeparator" w:id="1">
    <w:p w:rsidR="00FD32B6" w:rsidRDefault="00FD32B6" w:rsidP="007A29EE">
      <w:r>
        <w:continuationSeparator/>
      </w:r>
    </w:p>
  </w:footnote>
  <w:footnote w:id="2">
    <w:p w:rsidR="007A29EE" w:rsidRDefault="007A29EE" w:rsidP="007A29EE">
      <w:pPr>
        <w:pStyle w:val="a4"/>
        <w:jc w:val="both"/>
      </w:pPr>
      <w:r>
        <w:rPr>
          <w:rStyle w:val="ac"/>
        </w:rPr>
        <w:footnoteRef/>
      </w:r>
      <w:r>
        <w:t xml:space="preserve"> Курсивом здесь и далее по тексту выделены положения, предлагаемые в качестве варианта правового регулирования.</w:t>
      </w:r>
    </w:p>
  </w:footnote>
  <w:footnote w:id="3">
    <w:p w:rsidR="007A29EE" w:rsidRDefault="007A29EE" w:rsidP="007A29EE">
      <w:pPr>
        <w:pStyle w:val="a4"/>
        <w:jc w:val="both"/>
      </w:pPr>
      <w:r>
        <w:rPr>
          <w:rStyle w:val="ac"/>
        </w:rPr>
        <w:footnoteRef/>
      </w:r>
      <w:r>
        <w:t xml:space="preserve"> Постановление Верховного Совета РСФСР от 01.11.1990 г. № 298/3-1 «О неотложных мерах по улучшению положения  женщин, семьи, охраны материнства и детства на селе».</w:t>
      </w:r>
    </w:p>
  </w:footnote>
  <w:footnote w:id="4">
    <w:p w:rsidR="007A29EE" w:rsidRDefault="007A29EE" w:rsidP="007A29EE">
      <w:pPr>
        <w:pStyle w:val="a4"/>
        <w:ind w:firstLine="709"/>
        <w:jc w:val="both"/>
      </w:pPr>
      <w:r>
        <w:rPr>
          <w:rStyle w:val="ac"/>
        </w:rPr>
        <w:footnoteRef/>
      </w:r>
      <w:r>
        <w:t xml:space="preserve"> Порядок, предусмотренный п. 4.11 настоящего макета коллективного договора, может предусматриваться при отсутствии централизации средств на стимулирующие выплаты руководителям (заместителям руководителей) образовательных организаций.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492">
    <w:multiLevelType w:val="hybridMultilevel"/>
    <w:lvl w:ilvl="0" w:tplc="55039905">
      <w:start w:val="1"/>
      <w:numFmt w:val="decimal"/>
      <w:lvlText w:val="%1."/>
      <w:lvlJc w:val="left"/>
      <w:pPr>
        <w:ind w:left="720" w:hanging="360"/>
      </w:pPr>
    </w:lvl>
    <w:lvl w:ilvl="1" w:tplc="55039905" w:tentative="1">
      <w:start w:val="1"/>
      <w:numFmt w:val="lowerLetter"/>
      <w:lvlText w:val="%2."/>
      <w:lvlJc w:val="left"/>
      <w:pPr>
        <w:ind w:left="1440" w:hanging="360"/>
      </w:pPr>
    </w:lvl>
    <w:lvl w:ilvl="2" w:tplc="55039905" w:tentative="1">
      <w:start w:val="1"/>
      <w:numFmt w:val="lowerRoman"/>
      <w:lvlText w:val="%3."/>
      <w:lvlJc w:val="right"/>
      <w:pPr>
        <w:ind w:left="2160" w:hanging="180"/>
      </w:pPr>
    </w:lvl>
    <w:lvl w:ilvl="3" w:tplc="55039905" w:tentative="1">
      <w:start w:val="1"/>
      <w:numFmt w:val="decimal"/>
      <w:lvlText w:val="%4."/>
      <w:lvlJc w:val="left"/>
      <w:pPr>
        <w:ind w:left="2880" w:hanging="360"/>
      </w:pPr>
    </w:lvl>
    <w:lvl w:ilvl="4" w:tplc="55039905" w:tentative="1">
      <w:start w:val="1"/>
      <w:numFmt w:val="lowerLetter"/>
      <w:lvlText w:val="%5."/>
      <w:lvlJc w:val="left"/>
      <w:pPr>
        <w:ind w:left="3600" w:hanging="360"/>
      </w:pPr>
    </w:lvl>
    <w:lvl w:ilvl="5" w:tplc="55039905" w:tentative="1">
      <w:start w:val="1"/>
      <w:numFmt w:val="lowerRoman"/>
      <w:lvlText w:val="%6."/>
      <w:lvlJc w:val="right"/>
      <w:pPr>
        <w:ind w:left="4320" w:hanging="180"/>
      </w:pPr>
    </w:lvl>
    <w:lvl w:ilvl="6" w:tplc="55039905" w:tentative="1">
      <w:start w:val="1"/>
      <w:numFmt w:val="decimal"/>
      <w:lvlText w:val="%7."/>
      <w:lvlJc w:val="left"/>
      <w:pPr>
        <w:ind w:left="5040" w:hanging="360"/>
      </w:pPr>
    </w:lvl>
    <w:lvl w:ilvl="7" w:tplc="55039905" w:tentative="1">
      <w:start w:val="1"/>
      <w:numFmt w:val="lowerLetter"/>
      <w:lvlText w:val="%8."/>
      <w:lvlJc w:val="left"/>
      <w:pPr>
        <w:ind w:left="5760" w:hanging="360"/>
      </w:pPr>
    </w:lvl>
    <w:lvl w:ilvl="8" w:tplc="55039905" w:tentative="1">
      <w:start w:val="1"/>
      <w:numFmt w:val="lowerRoman"/>
      <w:lvlText w:val="%9."/>
      <w:lvlJc w:val="right"/>
      <w:pPr>
        <w:ind w:left="6480" w:hanging="180"/>
      </w:pPr>
    </w:lvl>
  </w:abstractNum>
  <w:abstractNum w:abstractNumId="15491">
    <w:multiLevelType w:val="hybridMultilevel"/>
    <w:lvl w:ilvl="0" w:tplc="506621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91">
    <w:abstractNumId w:val="15491"/>
  </w:num>
  <w:num w:numId="15492">
    <w:abstractNumId w:val="154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7A29EE"/>
    <w:rsid w:val="00083F4A"/>
    <w:rsid w:val="00124512"/>
    <w:rsid w:val="001332FF"/>
    <w:rsid w:val="002962D1"/>
    <w:rsid w:val="00442AA2"/>
    <w:rsid w:val="004C57CC"/>
    <w:rsid w:val="00560E01"/>
    <w:rsid w:val="007A29EE"/>
    <w:rsid w:val="00A820D1"/>
    <w:rsid w:val="00D43B38"/>
    <w:rsid w:val="00FD3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9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A29EE"/>
    <w:rPr>
      <w:color w:val="0000FF"/>
      <w:u w:val="single"/>
    </w:rPr>
  </w:style>
  <w:style w:type="paragraph" w:styleId="a4">
    <w:name w:val="footnote text"/>
    <w:basedOn w:val="a"/>
    <w:link w:val="a5"/>
    <w:uiPriority w:val="99"/>
    <w:semiHidden/>
    <w:unhideWhenUsed/>
    <w:rsid w:val="007A29EE"/>
    <w:rPr>
      <w:sz w:val="20"/>
      <w:szCs w:val="20"/>
    </w:rPr>
  </w:style>
  <w:style w:type="character" w:customStyle="1" w:styleId="a5">
    <w:name w:val="Текст сноски Знак"/>
    <w:basedOn w:val="a0"/>
    <w:link w:val="a4"/>
    <w:uiPriority w:val="99"/>
    <w:semiHidden/>
    <w:rsid w:val="007A29EE"/>
    <w:rPr>
      <w:rFonts w:ascii="Times New Roman" w:eastAsia="Times New Roman" w:hAnsi="Times New Roman" w:cs="Times New Roman"/>
      <w:sz w:val="20"/>
      <w:szCs w:val="20"/>
      <w:lang w:eastAsia="ru-RU"/>
    </w:rPr>
  </w:style>
  <w:style w:type="paragraph" w:styleId="a6">
    <w:name w:val="List"/>
    <w:basedOn w:val="a"/>
    <w:uiPriority w:val="99"/>
    <w:semiHidden/>
    <w:unhideWhenUsed/>
    <w:rsid w:val="007A29EE"/>
    <w:pPr>
      <w:ind w:left="283" w:hanging="283"/>
    </w:pPr>
  </w:style>
  <w:style w:type="paragraph" w:styleId="3">
    <w:name w:val="List 3"/>
    <w:basedOn w:val="a"/>
    <w:uiPriority w:val="99"/>
    <w:semiHidden/>
    <w:unhideWhenUsed/>
    <w:rsid w:val="007A29EE"/>
    <w:pPr>
      <w:ind w:left="849" w:hanging="283"/>
    </w:pPr>
  </w:style>
  <w:style w:type="paragraph" w:styleId="4">
    <w:name w:val="List 4"/>
    <w:basedOn w:val="a"/>
    <w:uiPriority w:val="99"/>
    <w:semiHidden/>
    <w:unhideWhenUsed/>
    <w:rsid w:val="007A29EE"/>
    <w:pPr>
      <w:ind w:left="1132" w:hanging="283"/>
      <w:contextualSpacing/>
    </w:pPr>
  </w:style>
  <w:style w:type="paragraph" w:styleId="a7">
    <w:name w:val="Body Text Indent"/>
    <w:basedOn w:val="a"/>
    <w:link w:val="a8"/>
    <w:uiPriority w:val="99"/>
    <w:semiHidden/>
    <w:unhideWhenUsed/>
    <w:rsid w:val="007A29EE"/>
    <w:pPr>
      <w:spacing w:after="120"/>
      <w:ind w:left="283"/>
    </w:pPr>
  </w:style>
  <w:style w:type="character" w:customStyle="1" w:styleId="a8">
    <w:name w:val="Основной текст с отступом Знак"/>
    <w:basedOn w:val="a0"/>
    <w:link w:val="a7"/>
    <w:uiPriority w:val="99"/>
    <w:semiHidden/>
    <w:rsid w:val="007A29EE"/>
    <w:rPr>
      <w:rFonts w:ascii="Times New Roman" w:eastAsia="Times New Roman" w:hAnsi="Times New Roman" w:cs="Times New Roman"/>
      <w:sz w:val="24"/>
      <w:szCs w:val="24"/>
    </w:rPr>
  </w:style>
  <w:style w:type="paragraph" w:styleId="30">
    <w:name w:val="List Continue 3"/>
    <w:basedOn w:val="a"/>
    <w:uiPriority w:val="99"/>
    <w:semiHidden/>
    <w:unhideWhenUsed/>
    <w:rsid w:val="007A29EE"/>
    <w:pPr>
      <w:spacing w:after="120"/>
      <w:ind w:left="849"/>
      <w:contextualSpacing/>
    </w:pPr>
  </w:style>
  <w:style w:type="paragraph" w:styleId="31">
    <w:name w:val="Body Text 3"/>
    <w:basedOn w:val="a"/>
    <w:link w:val="32"/>
    <w:uiPriority w:val="99"/>
    <w:semiHidden/>
    <w:unhideWhenUsed/>
    <w:rsid w:val="007A29EE"/>
    <w:pPr>
      <w:jc w:val="both"/>
    </w:pPr>
    <w:rPr>
      <w:sz w:val="28"/>
      <w:szCs w:val="28"/>
    </w:rPr>
  </w:style>
  <w:style w:type="character" w:customStyle="1" w:styleId="32">
    <w:name w:val="Основной текст 3 Знак"/>
    <w:basedOn w:val="a0"/>
    <w:link w:val="31"/>
    <w:uiPriority w:val="99"/>
    <w:semiHidden/>
    <w:rsid w:val="007A29EE"/>
    <w:rPr>
      <w:rFonts w:ascii="Times New Roman" w:eastAsia="Times New Roman" w:hAnsi="Times New Roman" w:cs="Times New Roman"/>
      <w:sz w:val="28"/>
      <w:szCs w:val="28"/>
      <w:lang w:eastAsia="ru-RU"/>
    </w:rPr>
  </w:style>
  <w:style w:type="paragraph" w:styleId="2">
    <w:name w:val="Body Text Indent 2"/>
    <w:basedOn w:val="a"/>
    <w:link w:val="20"/>
    <w:uiPriority w:val="99"/>
    <w:semiHidden/>
    <w:unhideWhenUsed/>
    <w:rsid w:val="007A29EE"/>
    <w:pPr>
      <w:spacing w:after="120" w:line="480" w:lineRule="auto"/>
      <w:ind w:left="283"/>
    </w:pPr>
  </w:style>
  <w:style w:type="character" w:customStyle="1" w:styleId="20">
    <w:name w:val="Основной текст с отступом 2 Знак"/>
    <w:basedOn w:val="a0"/>
    <w:link w:val="2"/>
    <w:uiPriority w:val="99"/>
    <w:semiHidden/>
    <w:rsid w:val="007A29EE"/>
    <w:rPr>
      <w:rFonts w:ascii="Times New Roman" w:eastAsia="Times New Roman" w:hAnsi="Times New Roman" w:cs="Times New Roman"/>
      <w:sz w:val="24"/>
      <w:szCs w:val="24"/>
    </w:rPr>
  </w:style>
  <w:style w:type="paragraph" w:styleId="33">
    <w:name w:val="Body Text Indent 3"/>
    <w:basedOn w:val="a"/>
    <w:link w:val="34"/>
    <w:uiPriority w:val="99"/>
    <w:semiHidden/>
    <w:unhideWhenUsed/>
    <w:rsid w:val="007A29EE"/>
    <w:pPr>
      <w:spacing w:after="120"/>
      <w:ind w:left="283"/>
    </w:pPr>
    <w:rPr>
      <w:sz w:val="16"/>
      <w:szCs w:val="16"/>
    </w:rPr>
  </w:style>
  <w:style w:type="character" w:customStyle="1" w:styleId="34">
    <w:name w:val="Основной текст с отступом 3 Знак"/>
    <w:basedOn w:val="a0"/>
    <w:link w:val="33"/>
    <w:uiPriority w:val="99"/>
    <w:semiHidden/>
    <w:rsid w:val="007A29EE"/>
    <w:rPr>
      <w:rFonts w:ascii="Times New Roman" w:eastAsia="Times New Roman" w:hAnsi="Times New Roman" w:cs="Times New Roman"/>
      <w:sz w:val="16"/>
      <w:szCs w:val="16"/>
      <w:lang w:eastAsia="ru-RU"/>
    </w:rPr>
  </w:style>
  <w:style w:type="paragraph" w:styleId="a9">
    <w:name w:val="Plain Text"/>
    <w:basedOn w:val="a"/>
    <w:link w:val="aa"/>
    <w:uiPriority w:val="99"/>
    <w:semiHidden/>
    <w:unhideWhenUsed/>
    <w:rsid w:val="007A29EE"/>
    <w:rPr>
      <w:rFonts w:ascii="Courier New" w:hAnsi="Courier New"/>
      <w:sz w:val="20"/>
      <w:szCs w:val="20"/>
    </w:rPr>
  </w:style>
  <w:style w:type="character" w:customStyle="1" w:styleId="aa">
    <w:name w:val="Текст Знак"/>
    <w:basedOn w:val="a0"/>
    <w:link w:val="a9"/>
    <w:uiPriority w:val="99"/>
    <w:semiHidden/>
    <w:rsid w:val="007A29EE"/>
    <w:rPr>
      <w:rFonts w:ascii="Courier New" w:eastAsia="Times New Roman" w:hAnsi="Courier New" w:cs="Times New Roman"/>
      <w:sz w:val="20"/>
      <w:szCs w:val="20"/>
    </w:rPr>
  </w:style>
  <w:style w:type="paragraph" w:customStyle="1" w:styleId="ab">
    <w:name w:val="Прижатый влево"/>
    <w:basedOn w:val="a"/>
    <w:next w:val="a"/>
    <w:uiPriority w:val="99"/>
    <w:rsid w:val="007A29EE"/>
    <w:pPr>
      <w:widowControl w:val="0"/>
      <w:autoSpaceDE w:val="0"/>
      <w:autoSpaceDN w:val="0"/>
      <w:adjustRightInd w:val="0"/>
    </w:pPr>
    <w:rPr>
      <w:rFonts w:ascii="Arial" w:hAnsi="Arial" w:cs="Arial"/>
    </w:rPr>
  </w:style>
  <w:style w:type="paragraph" w:customStyle="1" w:styleId="1">
    <w:name w:val="Цитата1"/>
    <w:basedOn w:val="a"/>
    <w:uiPriority w:val="99"/>
    <w:rsid w:val="007A29EE"/>
    <w:pPr>
      <w:widowControl w:val="0"/>
      <w:shd w:val="clear" w:color="auto" w:fill="FFFFFF"/>
      <w:ind w:left="1075" w:right="922"/>
      <w:jc w:val="center"/>
    </w:pPr>
    <w:rPr>
      <w:b/>
      <w:sz w:val="28"/>
      <w:szCs w:val="20"/>
    </w:rPr>
  </w:style>
  <w:style w:type="paragraph" w:customStyle="1" w:styleId="ConsPlusNormal">
    <w:name w:val="ConsPlusNormal"/>
    <w:uiPriority w:val="99"/>
    <w:rsid w:val="007A29EE"/>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character" w:styleId="ac">
    <w:name w:val="footnote reference"/>
    <w:uiPriority w:val="99"/>
    <w:semiHidden/>
    <w:unhideWhenUsed/>
    <w:rsid w:val="007A29EE"/>
    <w:rPr>
      <w:vertAlign w:val="superscript"/>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divs>
    <w:div w:id="177694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150B37408F9483D6C446C4524D4A2C3F20920E56AF28B4CE8A8BD3EE5FA68A5B78A6C4D0E7C9732t4q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562001859" Type="http://schemas.openxmlformats.org/officeDocument/2006/relationships/comments" Target="comments.xml"/><Relationship Id="rId990428760" Type="http://schemas.microsoft.com/office/2011/relationships/commentsExtended" Target="commentsExtended.xml"/><Relationship Id="rId95659357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ywXQx884evwxR0OPZF5Yz5cuo48=</DigestValue>
    </Reference>
    <Reference Type="http://www.w3.org/2000/09/xmldsig#Object" URI="#idOfficeObject">
      <DigestMethod Algorithm="http://www.w3.org/2000/09/xmldsig#sha1"/>
      <DigestValue>qHaQ7908NIwzGU7HYBA+z0wQ+Vo=</DigestValue>
    </Reference>
  </SignedInfo>
  <SignatureValue>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</SignatureValue>
  <KeyInfo>
    <X509Data>
      <X509Certificate>MIIFjzCCA3cCFGmuXN4bNSDagNvjEsKHZo/19nwrMA0GCSqGSIb3DQEBCwUAMIGQ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</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mdssi:RelationshipReference SourceId="rId562001859"/>
            <mdssi:RelationshipReference SourceId="rId990428760"/>
            <mdssi:RelationshipReference SourceId="rId956593572"/>
          </Transform>
          <Transform Algorithm="http://www.w3.org/TR/2001/REC-xml-c14n-20010315"/>
        </Transforms>
        <DigestMethod Algorithm="http://www.w3.org/2000/09/xmldsig#sha1"/>
        <DigestValue>CDpc0gxNAL5De01O6zhHssFUzLg=</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lt9SrRypyQ/nH5hLtopNeAI2f5E=</DigestValue>
      </Reference>
      <Reference URI="/word/endnotes.xml?ContentType=application/vnd.openxmlformats-officedocument.wordprocessingml.endnotes+xml">
        <DigestMethod Algorithm="http://www.w3.org/2000/09/xmldsig#sha1"/>
        <DigestValue>ACqgdbl5xCJza1QSAHH5API3ZBM=</DigestValue>
      </Reference>
      <Reference URI="/word/fontTable.xml?ContentType=application/vnd.openxmlformats-officedocument.wordprocessingml.fontTable+xml">
        <DigestMethod Algorithm="http://www.w3.org/2000/09/xmldsig#sha1"/>
        <DigestValue>aGB6qD6ceMmaW2KpwVSYvKI0IVo=</DigestValue>
      </Reference>
      <Reference URI="/word/footnotes.xml?ContentType=application/vnd.openxmlformats-officedocument.wordprocessingml.footnotes+xml">
        <DigestMethod Algorithm="http://www.w3.org/2000/09/xmldsig#sha1"/>
        <DigestValue>PK+qndIKRfePZwdtQxlMe8jkAvI=</DigestValue>
      </Reference>
      <Reference URI="/word/numbering.xml?ContentType=application/vnd.openxmlformats-officedocument.wordprocessingml.numbering+xml">
        <DigestMethod Algorithm="http://www.w3.org/2000/09/xmldsig#sha1"/>
        <DigestValue>XSArIimpJusrXWfsquTDZb0/4CY=</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1SaMJMCzH/nPPXLz3vG2Q+MQYso=</DigestValue>
      </Reference>
      <Reference URI="/word/styles.xml?ContentType=application/vnd.openxmlformats-officedocument.wordprocessingml.styles+xml">
        <DigestMethod Algorithm="http://www.w3.org/2000/09/xmldsig#sha1"/>
        <DigestValue>Cr2/uoa1LDy7SzEG7K/SDEXcSjE=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GCaaPFUFIfmJ9oWKod7wyWh+Nos=</DigestValue>
      </Reference>
    </Manifest>
    <SignatureProperties>
      <SignatureProperty Id="idSignatureTime" Target="#idPackageSignature">
        <mdssi:SignatureTime>
          <mdssi:Format>YYYY-MM-DDThh:mm:ssTZD</mdssi:Format>
          <mdssi:Value>2022-12-08T07:18:43Z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17</TotalTime>
  <Pages>1</Pages>
  <Words>8987</Words>
  <Characters>51228</Characters>
  <Application>Microsoft Office Word</Application>
  <DocSecurity>0</DocSecurity>
  <Lines>426</Lines>
  <Paragraphs>120</Paragraphs>
  <ScaleCrop>false</ScaleCrop>
  <Company>Home</Company>
  <LinksUpToDate>false</LinksUpToDate>
  <CharactersWithSpaces>60095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2021-04-28T03:41:00Z</dcterms:created>
  <dcterms:modified xsi:type="dcterms:W3CDTF">2022-11-24T04:30:00Z</dcterms:modified>
</cp:coreProperties>
</file>